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245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5C3A08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bookmarkStart w:id="1" w:name="_GoBack"/>
            <w:bookmarkEnd w:id="1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5C3A08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5C3A08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4B3546" w:rsidP="005C3A0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</w:t>
            </w:r>
            <w:r w:rsidR="002746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27461F" w:rsidP="005C3A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Carried out for each individual young person</w:t>
            </w:r>
          </w:p>
        </w:tc>
      </w:tr>
      <w:tr w:rsidR="000E2994" w:rsidRPr="00DE1234" w:rsidTr="005C3A08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5C3A08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5C3A08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5C3A08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A08" w:rsidTr="005C3A08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A08" w:rsidRPr="00EF7D26" w:rsidRDefault="005C3A08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 of task and assessment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A08" w:rsidRPr="0053733B" w:rsidRDefault="005C3A08" w:rsidP="005C3A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Young person/Apprentice </w:t>
            </w:r>
          </w:p>
        </w:tc>
        <w:tc>
          <w:tcPr>
            <w:tcW w:w="4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A08" w:rsidRPr="0053733B" w:rsidRDefault="005C3A08" w:rsidP="005C3A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Young Person: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3A08" w:rsidRPr="0053733B" w:rsidRDefault="005C3A08" w:rsidP="005C3A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Signature: </w:t>
            </w:r>
          </w:p>
        </w:tc>
        <w:tc>
          <w:tcPr>
            <w:tcW w:w="0" w:type="auto"/>
          </w:tcPr>
          <w:p w:rsidR="005C3A08" w:rsidRDefault="005C3A08" w:rsidP="005C3A08"/>
        </w:tc>
      </w:tr>
      <w:tr w:rsidR="00171CCD" w:rsidRPr="00DE1234" w:rsidTr="005C3A08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DE1234" w:rsidRDefault="00171CCD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DE1234" w:rsidRDefault="00171CCD" w:rsidP="005C3A0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1CCD" w:rsidTr="005C3A08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1CCD" w:rsidRPr="00EF7D26" w:rsidRDefault="00171CCD" w:rsidP="005C3A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2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5C3A08" w:rsidRPr="002308BD" w:rsidTr="000C0806">
        <w:trPr>
          <w:trHeight w:val="557"/>
        </w:trPr>
        <w:tc>
          <w:tcPr>
            <w:tcW w:w="1695" w:type="dxa"/>
          </w:tcPr>
          <w:p w:rsidR="005C3A08" w:rsidRDefault="005C3A08" w:rsidP="003F0E69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General works</w:t>
            </w:r>
            <w:r w:rsidR="004C4F77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/ lack of </w:t>
            </w:r>
            <w:r w:rsidR="00A820FE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construction </w:t>
            </w:r>
            <w:r w:rsidR="004C4F77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site knowledge </w:t>
            </w:r>
            <w:r w:rsidR="000C0806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 </w:t>
            </w:r>
            <w:r w:rsidR="003F0E69" w:rsidRPr="003F0E69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(A</w:t>
            </w:r>
            <w:r w:rsidR="000C0806" w:rsidRPr="003F0E69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ctions to be carried out before entering the construction area</w:t>
            </w:r>
            <w:r w:rsidR="003F0E69" w:rsidRPr="003F0E69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7" w:type="dxa"/>
          </w:tcPr>
          <w:p w:rsidR="005C3A08" w:rsidRDefault="005C3A08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5C3A08">
              <w:rPr>
                <w:rFonts w:asciiTheme="minorHAnsi" w:hAnsiTheme="minorHAnsi" w:cstheme="minorHAnsi"/>
              </w:rPr>
              <w:t>Young Person</w:t>
            </w:r>
          </w:p>
        </w:tc>
        <w:tc>
          <w:tcPr>
            <w:tcW w:w="991" w:type="dxa"/>
            <w:shd w:val="clear" w:color="auto" w:fill="FF0000"/>
          </w:tcPr>
          <w:p w:rsidR="005C3A08" w:rsidRPr="00A3602D" w:rsidRDefault="005C3A08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5C3A08" w:rsidRDefault="005C3A08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 must read/ have read to the</w:t>
            </w:r>
            <w:r w:rsidR="000C0806">
              <w:rPr>
                <w:rFonts w:asciiTheme="minorHAnsi" w:hAnsiTheme="minorHAnsi" w:cstheme="minorHAnsi"/>
              </w:rPr>
              <w:t>m the</w:t>
            </w:r>
            <w:r>
              <w:rPr>
                <w:rFonts w:asciiTheme="minorHAnsi" w:hAnsiTheme="minorHAnsi" w:cstheme="minorHAnsi"/>
              </w:rPr>
              <w:t xml:space="preserve"> RAMS for the work they will be expected to carry out</w:t>
            </w:r>
          </w:p>
          <w:p w:rsidR="005C3A08" w:rsidRDefault="005C3A08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 must be inducted onto site by the site team</w:t>
            </w:r>
          </w:p>
          <w:p w:rsidR="005C3A08" w:rsidRDefault="005C3A08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Young person must receive an induction from the </w:t>
            </w:r>
            <w:r w:rsidR="000C0806">
              <w:rPr>
                <w:rFonts w:asciiTheme="minorHAnsi" w:hAnsiTheme="minorHAnsi" w:cstheme="minorHAnsi"/>
              </w:rPr>
              <w:t>local</w:t>
            </w:r>
            <w:r>
              <w:rPr>
                <w:rFonts w:asciiTheme="minorHAnsi" w:hAnsiTheme="minorHAnsi" w:cstheme="minorHAnsi"/>
              </w:rPr>
              <w:t xml:space="preserve"> GHS&amp;EA</w:t>
            </w:r>
          </w:p>
          <w:p w:rsidR="000C0806" w:rsidRDefault="000C0806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mentor must be </w:t>
            </w:r>
            <w:r w:rsidR="00581B5C">
              <w:rPr>
                <w:rFonts w:asciiTheme="minorHAnsi" w:hAnsiTheme="minorHAnsi" w:cstheme="minorHAnsi"/>
              </w:rPr>
              <w:t>appointed;</w:t>
            </w:r>
            <w:r w:rsidR="009813A0">
              <w:rPr>
                <w:rFonts w:asciiTheme="minorHAnsi" w:hAnsiTheme="minorHAnsi" w:cstheme="minorHAnsi"/>
              </w:rPr>
              <w:t xml:space="preserve"> the mentor must supervise all work that the young person carries out</w:t>
            </w:r>
            <w:r w:rsidR="00581B5C">
              <w:rPr>
                <w:rFonts w:asciiTheme="minorHAnsi" w:hAnsiTheme="minorHAnsi" w:cstheme="minorHAnsi"/>
              </w:rPr>
              <w:t>.</w:t>
            </w:r>
          </w:p>
          <w:p w:rsidR="00581B5C" w:rsidRDefault="00581B5C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management to carry out and initial site walk with young person and point out any potential hazards.</w:t>
            </w:r>
          </w:p>
        </w:tc>
        <w:tc>
          <w:tcPr>
            <w:tcW w:w="991" w:type="dxa"/>
            <w:shd w:val="clear" w:color="auto" w:fill="00B050"/>
          </w:tcPr>
          <w:p w:rsidR="005C3A08" w:rsidRPr="00A3602D" w:rsidRDefault="005C3A08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5C3A08" w:rsidRDefault="000C0806" w:rsidP="000C080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Youn</w:t>
            </w:r>
            <w:r w:rsidR="009813A0">
              <w:rPr>
                <w:rFonts w:asciiTheme="minorHAnsi" w:hAnsiTheme="minorHAnsi" w:cstheme="minorHAnsi"/>
                <w:sz w:val="22"/>
                <w:szCs w:val="22"/>
              </w:rPr>
              <w:t>g person, site manager and the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entor must be conversant</w:t>
            </w:r>
            <w:r w:rsidR="009813A0">
              <w:rPr>
                <w:rFonts w:asciiTheme="minorHAnsi" w:hAnsiTheme="minorHAnsi" w:cstheme="minorHAnsi"/>
                <w:sz w:val="22"/>
                <w:szCs w:val="22"/>
              </w:rPr>
              <w:t xml:space="preserve"> with the young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erson’</w:t>
            </w:r>
            <w:r w:rsidR="009813A0">
              <w:rPr>
                <w:rFonts w:asciiTheme="minorHAnsi" w:hAnsiTheme="minorHAnsi" w:cstheme="minorHAnsi"/>
                <w:sz w:val="22"/>
                <w:szCs w:val="22"/>
              </w:rPr>
              <w:t>s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tandards</w:t>
            </w:r>
          </w:p>
          <w:p w:rsidR="00581B5C" w:rsidRPr="00372FD8" w:rsidRDefault="00581B5C" w:rsidP="00064D2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Young person must obtain a CSCS card within </w:t>
            </w:r>
            <w:r w:rsidR="0006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month</w:t>
            </w:r>
            <w:r w:rsidR="00064D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starting on site</w:t>
            </w:r>
          </w:p>
        </w:tc>
      </w:tr>
      <w:tr w:rsidR="004B3546" w:rsidRPr="002308BD" w:rsidTr="004B3546">
        <w:trPr>
          <w:trHeight w:val="557"/>
        </w:trPr>
        <w:tc>
          <w:tcPr>
            <w:tcW w:w="1695" w:type="dxa"/>
          </w:tcPr>
          <w:p w:rsidR="004B3546" w:rsidRPr="00372FD8" w:rsidRDefault="00E805DB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Manual h</w:t>
            </w:r>
            <w:r w:rsidR="0027461F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andling</w:t>
            </w:r>
          </w:p>
        </w:tc>
        <w:tc>
          <w:tcPr>
            <w:tcW w:w="1707" w:type="dxa"/>
          </w:tcPr>
          <w:p w:rsidR="004B3546" w:rsidRPr="00372FD8" w:rsidRDefault="0027461F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4B3546" w:rsidRPr="00A3602D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4B3546" w:rsidRDefault="0027461F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on how to lift to be given</w:t>
            </w:r>
          </w:p>
          <w:p w:rsidR="0027461F" w:rsidRPr="001A3590" w:rsidRDefault="0027461F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Supervision by the mentor</w:t>
            </w:r>
          </w:p>
        </w:tc>
        <w:tc>
          <w:tcPr>
            <w:tcW w:w="991" w:type="dxa"/>
            <w:shd w:val="clear" w:color="auto" w:fill="00B050"/>
          </w:tcPr>
          <w:p w:rsidR="004B3546" w:rsidRPr="00A3602D" w:rsidRDefault="004B3546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4B3546" w:rsidRPr="00372FD8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461F" w:rsidRPr="002308BD" w:rsidTr="004B3546">
        <w:trPr>
          <w:trHeight w:val="557"/>
        </w:trPr>
        <w:tc>
          <w:tcPr>
            <w:tcW w:w="1695" w:type="dxa"/>
          </w:tcPr>
          <w:p w:rsidR="0027461F" w:rsidRPr="00372FD8" w:rsidRDefault="0027461F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COSHH materials</w:t>
            </w:r>
          </w:p>
        </w:tc>
        <w:tc>
          <w:tcPr>
            <w:tcW w:w="1707" w:type="dxa"/>
          </w:tcPr>
          <w:p w:rsidR="0027461F" w:rsidRPr="0027461F" w:rsidRDefault="0027461F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61F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27461F" w:rsidRPr="00A3602D" w:rsidRDefault="0027461F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27461F" w:rsidRDefault="0027461F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not be exposed to dangerous substances</w:t>
            </w:r>
          </w:p>
          <w:p w:rsidR="0027461F" w:rsidRDefault="0027461F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be made aware of any COSHH Assessments that concern them</w:t>
            </w:r>
          </w:p>
          <w:p w:rsidR="0027461F" w:rsidRPr="00946A10" w:rsidRDefault="0027461F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Must be issued with suitable PPE/RPE</w:t>
            </w:r>
          </w:p>
        </w:tc>
        <w:tc>
          <w:tcPr>
            <w:tcW w:w="991" w:type="dxa"/>
            <w:shd w:val="clear" w:color="auto" w:fill="00B050"/>
          </w:tcPr>
          <w:p w:rsidR="0027461F" w:rsidRPr="00A3602D" w:rsidRDefault="0027461F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7461F" w:rsidRPr="00372FD8" w:rsidRDefault="0027461F" w:rsidP="002746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includes Lead, Asbestos</w:t>
            </w:r>
            <w:r w:rsidR="00F4145C">
              <w:rPr>
                <w:rFonts w:asciiTheme="minorHAnsi" w:hAnsiTheme="minorHAnsi" w:cstheme="minorHAnsi"/>
                <w:sz w:val="22"/>
                <w:szCs w:val="22"/>
              </w:rPr>
              <w:t xml:space="preserve"> &amp; Dust</w:t>
            </w:r>
          </w:p>
        </w:tc>
      </w:tr>
      <w:tr w:rsidR="0027461F" w:rsidRPr="002308BD" w:rsidTr="0027461F">
        <w:trPr>
          <w:trHeight w:val="557"/>
        </w:trPr>
        <w:tc>
          <w:tcPr>
            <w:tcW w:w="1695" w:type="dxa"/>
          </w:tcPr>
          <w:p w:rsidR="0027461F" w:rsidRDefault="0027461F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Plant machinery and tools</w:t>
            </w:r>
          </w:p>
        </w:tc>
        <w:tc>
          <w:tcPr>
            <w:tcW w:w="1707" w:type="dxa"/>
          </w:tcPr>
          <w:p w:rsidR="0027461F" w:rsidRPr="0027461F" w:rsidRDefault="0027461F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61F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0000"/>
          </w:tcPr>
          <w:p w:rsidR="0027461F" w:rsidRPr="00A3602D" w:rsidRDefault="0027461F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27461F" w:rsidRDefault="0027461F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Must not use plant unless trained to operate it and </w:t>
            </w:r>
            <w:r w:rsidR="00E805DB">
              <w:rPr>
                <w:rFonts w:asciiTheme="minorHAnsi" w:hAnsiTheme="minorHAnsi" w:cstheme="minorHAnsi"/>
              </w:rPr>
              <w:t>authorised</w:t>
            </w:r>
          </w:p>
          <w:p w:rsidR="0027461F" w:rsidRDefault="00E805DB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use tools that they have had officia</w:t>
            </w:r>
            <w:r w:rsidR="00064D2B">
              <w:rPr>
                <w:rFonts w:asciiTheme="minorHAnsi" w:hAnsiTheme="minorHAnsi" w:cstheme="minorHAnsi"/>
              </w:rPr>
              <w:t>l training to use by their colle</w:t>
            </w:r>
            <w:r>
              <w:rPr>
                <w:rFonts w:asciiTheme="minorHAnsi" w:hAnsiTheme="minorHAnsi" w:cstheme="minorHAnsi"/>
              </w:rPr>
              <w:t>ge or tool manufacture.</w:t>
            </w:r>
          </w:p>
          <w:p w:rsidR="00E805DB" w:rsidRDefault="00E805DB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tools under supervision</w:t>
            </w:r>
          </w:p>
        </w:tc>
        <w:tc>
          <w:tcPr>
            <w:tcW w:w="991" w:type="dxa"/>
            <w:shd w:val="clear" w:color="auto" w:fill="00B050"/>
          </w:tcPr>
          <w:p w:rsidR="0027461F" w:rsidRPr="00A3602D" w:rsidRDefault="0027461F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7461F" w:rsidRPr="00372FD8" w:rsidRDefault="0027461F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5DB" w:rsidRPr="002308BD" w:rsidTr="0027461F">
        <w:trPr>
          <w:trHeight w:val="557"/>
        </w:trPr>
        <w:tc>
          <w:tcPr>
            <w:tcW w:w="1695" w:type="dxa"/>
          </w:tcPr>
          <w:p w:rsidR="00E805DB" w:rsidRDefault="00E805DB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Working at height</w:t>
            </w:r>
          </w:p>
        </w:tc>
        <w:tc>
          <w:tcPr>
            <w:tcW w:w="1707" w:type="dxa"/>
          </w:tcPr>
          <w:p w:rsidR="00E805DB" w:rsidRPr="0027461F" w:rsidRDefault="00E805DB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5DB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0000"/>
          </w:tcPr>
          <w:p w:rsidR="00E805DB" w:rsidRPr="00A3602D" w:rsidRDefault="00E805DB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E805DB" w:rsidRDefault="00E805DB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work behind suitable guard rails</w:t>
            </w:r>
          </w:p>
          <w:p w:rsidR="00E805DB" w:rsidRDefault="00E805DB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under supervision</w:t>
            </w:r>
          </w:p>
          <w:p w:rsidR="00745A50" w:rsidRDefault="00745A50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not be exposed to any fall risk</w:t>
            </w:r>
          </w:p>
        </w:tc>
        <w:tc>
          <w:tcPr>
            <w:tcW w:w="991" w:type="dxa"/>
            <w:shd w:val="clear" w:color="auto" w:fill="00B050"/>
          </w:tcPr>
          <w:p w:rsidR="00E805DB" w:rsidRPr="00A3602D" w:rsidRDefault="00E805DB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E805DB" w:rsidRPr="00372FD8" w:rsidRDefault="00E805DB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5A50" w:rsidRPr="002308BD" w:rsidTr="0027461F">
        <w:trPr>
          <w:trHeight w:val="557"/>
        </w:trPr>
        <w:tc>
          <w:tcPr>
            <w:tcW w:w="1695" w:type="dxa"/>
          </w:tcPr>
          <w:p w:rsidR="00745A50" w:rsidRDefault="00745A50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Electricity</w:t>
            </w:r>
          </w:p>
        </w:tc>
        <w:tc>
          <w:tcPr>
            <w:tcW w:w="1707" w:type="dxa"/>
          </w:tcPr>
          <w:p w:rsidR="00745A50" w:rsidRPr="00E805DB" w:rsidRDefault="00745A50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A50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0000"/>
          </w:tcPr>
          <w:p w:rsidR="00745A50" w:rsidRPr="00A3602D" w:rsidRDefault="00745A50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745A50" w:rsidRDefault="00745A50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electric tools must be inspected by the mentor and young person prior to use</w:t>
            </w:r>
          </w:p>
          <w:p w:rsidR="00745A50" w:rsidRDefault="00745A50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Plug in tools must be PAT</w:t>
            </w:r>
          </w:p>
          <w:p w:rsidR="00745A50" w:rsidRDefault="00745A50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Apprentice electricians must not work on live circuits and must only energise a house under strict supervision from a trained electrician.</w:t>
            </w:r>
          </w:p>
        </w:tc>
        <w:tc>
          <w:tcPr>
            <w:tcW w:w="991" w:type="dxa"/>
            <w:shd w:val="clear" w:color="auto" w:fill="00B050"/>
          </w:tcPr>
          <w:p w:rsidR="00745A50" w:rsidRPr="00A3602D" w:rsidRDefault="00745A50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745A50" w:rsidRPr="00372FD8" w:rsidRDefault="00745A50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5A50" w:rsidRPr="002308BD" w:rsidTr="00745A50">
        <w:trPr>
          <w:trHeight w:val="557"/>
        </w:trPr>
        <w:tc>
          <w:tcPr>
            <w:tcW w:w="1695" w:type="dxa"/>
          </w:tcPr>
          <w:p w:rsidR="00745A50" w:rsidRDefault="00745A50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Noise</w:t>
            </w:r>
          </w:p>
        </w:tc>
        <w:tc>
          <w:tcPr>
            <w:tcW w:w="1707" w:type="dxa"/>
          </w:tcPr>
          <w:p w:rsidR="00745A50" w:rsidRPr="00745A50" w:rsidRDefault="00745A50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A50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745A50" w:rsidRPr="00A3602D" w:rsidRDefault="00745A50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745A50" w:rsidRDefault="00F4145C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Mentors must ensure the Young person is not exposed to excessive noise.</w:t>
            </w:r>
          </w:p>
          <w:p w:rsidR="00F4145C" w:rsidRDefault="00F4145C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Must be issued suitable hearing protection </w:t>
            </w:r>
          </w:p>
        </w:tc>
        <w:tc>
          <w:tcPr>
            <w:tcW w:w="991" w:type="dxa"/>
            <w:shd w:val="clear" w:color="auto" w:fill="00B050"/>
          </w:tcPr>
          <w:p w:rsidR="00745A50" w:rsidRPr="00A3602D" w:rsidRDefault="00745A50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745A50" w:rsidRPr="00372FD8" w:rsidRDefault="00745A50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45C" w:rsidRPr="002308BD" w:rsidTr="00745A50">
        <w:trPr>
          <w:trHeight w:val="557"/>
        </w:trPr>
        <w:tc>
          <w:tcPr>
            <w:tcW w:w="1695" w:type="dxa"/>
          </w:tcPr>
          <w:p w:rsidR="00F4145C" w:rsidRDefault="00F4145C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Vibration</w:t>
            </w:r>
          </w:p>
        </w:tc>
        <w:tc>
          <w:tcPr>
            <w:tcW w:w="1707" w:type="dxa"/>
          </w:tcPr>
          <w:p w:rsidR="00F4145C" w:rsidRPr="00745A50" w:rsidRDefault="00F4145C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45C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F4145C" w:rsidRPr="00A3602D" w:rsidRDefault="00F4145C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F4145C" w:rsidRDefault="00F4145C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not be exposed to any excessive vibration</w:t>
            </w:r>
          </w:p>
          <w:p w:rsidR="00F4145C" w:rsidRDefault="00F4145C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Vibration exposure must be recorded</w:t>
            </w:r>
            <w:r w:rsidR="000507FD">
              <w:rPr>
                <w:rFonts w:asciiTheme="minorHAnsi" w:hAnsiTheme="minorHAnsi" w:cstheme="minorHAnsi"/>
              </w:rPr>
              <w:t>, mentors must ensure that this is done</w:t>
            </w:r>
          </w:p>
        </w:tc>
        <w:tc>
          <w:tcPr>
            <w:tcW w:w="991" w:type="dxa"/>
            <w:shd w:val="clear" w:color="auto" w:fill="00B050"/>
          </w:tcPr>
          <w:p w:rsidR="00F4145C" w:rsidRPr="00A3602D" w:rsidRDefault="00F4145C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F4145C" w:rsidRPr="00372FD8" w:rsidRDefault="00F4145C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7FD" w:rsidRPr="002308BD" w:rsidTr="00745A50">
        <w:trPr>
          <w:trHeight w:val="557"/>
        </w:trPr>
        <w:tc>
          <w:tcPr>
            <w:tcW w:w="1695" w:type="dxa"/>
          </w:tcPr>
          <w:p w:rsidR="000507FD" w:rsidRDefault="000507FD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Hot and Cold </w:t>
            </w:r>
            <w:r w:rsidR="00005A1B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Temperatures</w:t>
            </w: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7" w:type="dxa"/>
          </w:tcPr>
          <w:p w:rsidR="000507FD" w:rsidRPr="00F4145C" w:rsidRDefault="0059697A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7A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0507FD" w:rsidRPr="00A3602D" w:rsidRDefault="000507FD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0507FD" w:rsidRDefault="006F798E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not be exposed to extreme temperatures</w:t>
            </w:r>
          </w:p>
          <w:p w:rsidR="006F798E" w:rsidRDefault="006F798E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be issued with the correct clothing appropriate to the weather conditions.</w:t>
            </w:r>
          </w:p>
          <w:p w:rsidR="006F798E" w:rsidRDefault="006F798E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take regular breaks in the shade when the weather is hot and drink plenty of water</w:t>
            </w:r>
          </w:p>
          <w:p w:rsidR="006F798E" w:rsidRDefault="006F798E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take regular breaks in the warm when the weather is cold, eat hot food and drink hot drinks.</w:t>
            </w:r>
          </w:p>
        </w:tc>
        <w:tc>
          <w:tcPr>
            <w:tcW w:w="991" w:type="dxa"/>
            <w:shd w:val="clear" w:color="auto" w:fill="00B050"/>
          </w:tcPr>
          <w:p w:rsidR="000507FD" w:rsidRPr="00A3602D" w:rsidRDefault="000507FD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0507FD" w:rsidRPr="00372FD8" w:rsidRDefault="000507FD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A08" w:rsidRPr="002308BD" w:rsidTr="00745A50">
        <w:trPr>
          <w:trHeight w:val="557"/>
        </w:trPr>
        <w:tc>
          <w:tcPr>
            <w:tcW w:w="1695" w:type="dxa"/>
          </w:tcPr>
          <w:p w:rsidR="005C3A08" w:rsidRDefault="005C3A08" w:rsidP="0027461F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Work in excavations</w:t>
            </w:r>
          </w:p>
        </w:tc>
        <w:tc>
          <w:tcPr>
            <w:tcW w:w="1707" w:type="dxa"/>
          </w:tcPr>
          <w:p w:rsidR="005C3A08" w:rsidRPr="0059697A" w:rsidRDefault="005C3A08" w:rsidP="00274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A50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991" w:type="dxa"/>
            <w:shd w:val="clear" w:color="auto" w:fill="FFC000"/>
          </w:tcPr>
          <w:p w:rsidR="005C3A08" w:rsidRPr="00A3602D" w:rsidRDefault="005C3A08" w:rsidP="0027461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5C3A08" w:rsidRDefault="005C3A08" w:rsidP="002746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only enter an excavation that have been battered back or have suitable collapse protection fitted.</w:t>
            </w:r>
          </w:p>
          <w:p w:rsidR="005C3A08" w:rsidRDefault="005C3A08" w:rsidP="005C3A0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Must only work under enter or work close to an excavation under supervision  </w:t>
            </w:r>
          </w:p>
        </w:tc>
        <w:tc>
          <w:tcPr>
            <w:tcW w:w="991" w:type="dxa"/>
            <w:shd w:val="clear" w:color="auto" w:fill="00B050"/>
          </w:tcPr>
          <w:p w:rsidR="005C3A08" w:rsidRPr="00A3602D" w:rsidRDefault="005C3A08" w:rsidP="0027461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5C3A08" w:rsidRPr="00372FD8" w:rsidRDefault="005C3A08" w:rsidP="0027461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="00D67915" w:rsidRDefault="00D67915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/>
    <w:p w:rsidR="003F0E69" w:rsidRDefault="003F0E69" w:rsidP="009F6B53">
      <w:pPr>
        <w:rPr>
          <w:rFonts w:ascii="Arial" w:hAnsi="Arial" w:cs="Arial"/>
          <w:b/>
          <w:sz w:val="20"/>
          <w:szCs w:val="20"/>
        </w:rPr>
      </w:pPr>
    </w:p>
    <w:p w:rsidR="00D67915" w:rsidRDefault="00D67915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77346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77346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3B72"/>
    <w:multiLevelType w:val="hybridMultilevel"/>
    <w:tmpl w:val="7C7063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F0BF1"/>
    <w:multiLevelType w:val="hybridMultilevel"/>
    <w:tmpl w:val="8278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635A7"/>
    <w:multiLevelType w:val="hybridMultilevel"/>
    <w:tmpl w:val="0026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C158D"/>
    <w:multiLevelType w:val="hybridMultilevel"/>
    <w:tmpl w:val="CFFC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8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19"/>
  </w:num>
  <w:num w:numId="4">
    <w:abstractNumId w:val="27"/>
  </w:num>
  <w:num w:numId="5">
    <w:abstractNumId w:val="24"/>
  </w:num>
  <w:num w:numId="6">
    <w:abstractNumId w:val="2"/>
  </w:num>
  <w:num w:numId="7">
    <w:abstractNumId w:val="16"/>
  </w:num>
  <w:num w:numId="8">
    <w:abstractNumId w:val="48"/>
  </w:num>
  <w:num w:numId="9">
    <w:abstractNumId w:val="29"/>
  </w:num>
  <w:num w:numId="10">
    <w:abstractNumId w:val="9"/>
  </w:num>
  <w:num w:numId="11">
    <w:abstractNumId w:val="26"/>
  </w:num>
  <w:num w:numId="12">
    <w:abstractNumId w:val="38"/>
  </w:num>
  <w:num w:numId="13">
    <w:abstractNumId w:val="32"/>
  </w:num>
  <w:num w:numId="14">
    <w:abstractNumId w:val="42"/>
  </w:num>
  <w:num w:numId="15">
    <w:abstractNumId w:val="47"/>
  </w:num>
  <w:num w:numId="16">
    <w:abstractNumId w:val="28"/>
  </w:num>
  <w:num w:numId="17">
    <w:abstractNumId w:val="40"/>
  </w:num>
  <w:num w:numId="18">
    <w:abstractNumId w:val="46"/>
  </w:num>
  <w:num w:numId="19">
    <w:abstractNumId w:val="1"/>
  </w:num>
  <w:num w:numId="20">
    <w:abstractNumId w:val="15"/>
  </w:num>
  <w:num w:numId="21">
    <w:abstractNumId w:val="14"/>
  </w:num>
  <w:num w:numId="22">
    <w:abstractNumId w:val="4"/>
  </w:num>
  <w:num w:numId="23">
    <w:abstractNumId w:val="44"/>
  </w:num>
  <w:num w:numId="24">
    <w:abstractNumId w:val="34"/>
  </w:num>
  <w:num w:numId="25">
    <w:abstractNumId w:val="35"/>
  </w:num>
  <w:num w:numId="26">
    <w:abstractNumId w:val="21"/>
  </w:num>
  <w:num w:numId="27">
    <w:abstractNumId w:val="41"/>
  </w:num>
  <w:num w:numId="28">
    <w:abstractNumId w:val="36"/>
  </w:num>
  <w:num w:numId="29">
    <w:abstractNumId w:val="12"/>
  </w:num>
  <w:num w:numId="30">
    <w:abstractNumId w:val="22"/>
  </w:num>
  <w:num w:numId="31">
    <w:abstractNumId w:val="8"/>
  </w:num>
  <w:num w:numId="32">
    <w:abstractNumId w:val="18"/>
  </w:num>
  <w:num w:numId="33">
    <w:abstractNumId w:val="6"/>
  </w:num>
  <w:num w:numId="34">
    <w:abstractNumId w:val="43"/>
  </w:num>
  <w:num w:numId="35">
    <w:abstractNumId w:val="3"/>
  </w:num>
  <w:num w:numId="36">
    <w:abstractNumId w:val="30"/>
  </w:num>
  <w:num w:numId="37">
    <w:abstractNumId w:val="25"/>
  </w:num>
  <w:num w:numId="38">
    <w:abstractNumId w:val="39"/>
  </w:num>
  <w:num w:numId="39">
    <w:abstractNumId w:val="20"/>
  </w:num>
  <w:num w:numId="40">
    <w:abstractNumId w:val="31"/>
  </w:num>
  <w:num w:numId="41">
    <w:abstractNumId w:val="33"/>
  </w:num>
  <w:num w:numId="42">
    <w:abstractNumId w:val="10"/>
  </w:num>
  <w:num w:numId="43">
    <w:abstractNumId w:val="11"/>
  </w:num>
  <w:num w:numId="44">
    <w:abstractNumId w:val="37"/>
  </w:num>
  <w:num w:numId="45">
    <w:abstractNumId w:val="7"/>
  </w:num>
  <w:num w:numId="46">
    <w:abstractNumId w:val="5"/>
  </w:num>
  <w:num w:numId="47">
    <w:abstractNumId w:val="13"/>
  </w:num>
  <w:num w:numId="48">
    <w:abstractNumId w:val="17"/>
  </w:num>
  <w:num w:numId="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5A1B"/>
    <w:rsid w:val="00006056"/>
    <w:rsid w:val="00007246"/>
    <w:rsid w:val="0001541E"/>
    <w:rsid w:val="00037091"/>
    <w:rsid w:val="00043B87"/>
    <w:rsid w:val="000507FD"/>
    <w:rsid w:val="000557AE"/>
    <w:rsid w:val="00055ABE"/>
    <w:rsid w:val="0005601D"/>
    <w:rsid w:val="000569D1"/>
    <w:rsid w:val="0005768C"/>
    <w:rsid w:val="00064D2B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0806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1CCD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2534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7461F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A722D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0E69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3546"/>
    <w:rsid w:val="004B725B"/>
    <w:rsid w:val="004C14C6"/>
    <w:rsid w:val="004C4F77"/>
    <w:rsid w:val="004D0C96"/>
    <w:rsid w:val="004D334B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81B5C"/>
    <w:rsid w:val="005935EC"/>
    <w:rsid w:val="0059697A"/>
    <w:rsid w:val="005A2D23"/>
    <w:rsid w:val="005B35FE"/>
    <w:rsid w:val="005B38F7"/>
    <w:rsid w:val="005B3B92"/>
    <w:rsid w:val="005C1010"/>
    <w:rsid w:val="005C21D2"/>
    <w:rsid w:val="005C3A08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6F1BBD"/>
    <w:rsid w:val="006F798E"/>
    <w:rsid w:val="0070093E"/>
    <w:rsid w:val="00702611"/>
    <w:rsid w:val="00716138"/>
    <w:rsid w:val="00717D81"/>
    <w:rsid w:val="00722C73"/>
    <w:rsid w:val="00734145"/>
    <w:rsid w:val="00735572"/>
    <w:rsid w:val="00745A50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03C1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13A0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0FE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C7EA1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67915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77346"/>
    <w:rsid w:val="00E805DB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145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BA34-E8DA-45AD-AFFD-D9F6EB2F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2</cp:revision>
  <cp:lastPrinted>2021-06-07T09:55:00Z</cp:lastPrinted>
  <dcterms:created xsi:type="dcterms:W3CDTF">2023-05-17T10:12:00Z</dcterms:created>
  <dcterms:modified xsi:type="dcterms:W3CDTF">2023-05-17T10:12:00Z</dcterms:modified>
</cp:coreProperties>
</file>