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1C" w:rsidRPr="0046631C" w:rsidRDefault="00104024" w:rsidP="0046631C">
      <w:pPr>
        <w:widowControl w:val="0"/>
        <w:tabs>
          <w:tab w:val="num" w:pos="810"/>
        </w:tabs>
        <w:jc w:val="center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SITE HS&amp;E</w:t>
      </w:r>
      <w:r w:rsidR="0046631C" w:rsidRPr="0046631C">
        <w:rPr>
          <w:rFonts w:eastAsia="Times New Roman"/>
          <w:b/>
          <w:lang w:eastAsia="en-GB"/>
        </w:rPr>
        <w:t xml:space="preserve"> INDUCTION </w:t>
      </w:r>
      <w:r>
        <w:rPr>
          <w:rFonts w:eastAsia="Times New Roman"/>
          <w:b/>
          <w:lang w:eastAsia="en-GB"/>
        </w:rPr>
        <w:t>RECORD</w:t>
      </w:r>
    </w:p>
    <w:p w:rsidR="0046631C" w:rsidRDefault="0046631C" w:rsidP="0046631C">
      <w:pPr>
        <w:widowControl w:val="0"/>
        <w:tabs>
          <w:tab w:val="num" w:pos="810"/>
        </w:tabs>
        <w:jc w:val="both"/>
        <w:rPr>
          <w:rFonts w:eastAsia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844"/>
        <w:gridCol w:w="2970"/>
      </w:tblGrid>
      <w:tr w:rsidR="00104024" w:rsidTr="00A1511C">
        <w:tc>
          <w:tcPr>
            <w:tcW w:w="2407" w:type="dxa"/>
            <w:shd w:val="clear" w:color="auto" w:fill="D9D9D9" w:themeFill="background1" w:themeFillShade="D9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Operating business</w:t>
            </w:r>
          </w:p>
        </w:tc>
        <w:tc>
          <w:tcPr>
            <w:tcW w:w="2407" w:type="dxa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Site Name</w:t>
            </w:r>
          </w:p>
        </w:tc>
        <w:tc>
          <w:tcPr>
            <w:tcW w:w="2970" w:type="dxa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104024" w:rsidTr="00A1511C">
        <w:tc>
          <w:tcPr>
            <w:tcW w:w="2407" w:type="dxa"/>
            <w:shd w:val="clear" w:color="auto" w:fill="D9D9D9" w:themeFill="background1" w:themeFillShade="D9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Operative Name</w:t>
            </w:r>
          </w:p>
        </w:tc>
        <w:tc>
          <w:tcPr>
            <w:tcW w:w="2407" w:type="dxa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Employer</w:t>
            </w:r>
          </w:p>
        </w:tc>
        <w:tc>
          <w:tcPr>
            <w:tcW w:w="2970" w:type="dxa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104024" w:rsidTr="00A1511C">
        <w:tc>
          <w:tcPr>
            <w:tcW w:w="2407" w:type="dxa"/>
            <w:shd w:val="clear" w:color="auto" w:fill="D9D9D9" w:themeFill="background1" w:themeFillShade="D9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DOB</w:t>
            </w:r>
          </w:p>
        </w:tc>
        <w:tc>
          <w:tcPr>
            <w:tcW w:w="2407" w:type="dxa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Trade/ role</w:t>
            </w:r>
          </w:p>
        </w:tc>
        <w:tc>
          <w:tcPr>
            <w:tcW w:w="2970" w:type="dxa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104024" w:rsidTr="00A1511C">
        <w:tc>
          <w:tcPr>
            <w:tcW w:w="2407" w:type="dxa"/>
            <w:shd w:val="clear" w:color="auto" w:fill="D9D9D9" w:themeFill="background1" w:themeFillShade="D9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Contact Number</w:t>
            </w:r>
          </w:p>
        </w:tc>
        <w:tc>
          <w:tcPr>
            <w:tcW w:w="2407" w:type="dxa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Site Manager</w:t>
            </w:r>
          </w:p>
        </w:tc>
        <w:tc>
          <w:tcPr>
            <w:tcW w:w="2970" w:type="dxa"/>
          </w:tcPr>
          <w:p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</w:tbl>
    <w:p w:rsidR="0046631C" w:rsidRPr="0046631C" w:rsidRDefault="0046631C" w:rsidP="0046631C">
      <w:pPr>
        <w:widowControl w:val="0"/>
        <w:tabs>
          <w:tab w:val="num" w:pos="810"/>
          <w:tab w:val="center" w:pos="4512"/>
        </w:tabs>
        <w:jc w:val="center"/>
        <w:rPr>
          <w:rFonts w:eastAsia="Times New Roman"/>
          <w:u w:val="single"/>
          <w:lang w:eastAsia="en-GB"/>
        </w:rPr>
      </w:pPr>
    </w:p>
    <w:p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 w:rsidRPr="0046631C">
        <w:rPr>
          <w:rFonts w:eastAsia="Times New Roman"/>
          <w:lang w:eastAsia="en-GB"/>
        </w:rPr>
        <w:t xml:space="preserve">This </w:t>
      </w:r>
      <w:r>
        <w:rPr>
          <w:rFonts w:eastAsia="Times New Roman"/>
          <w:lang w:eastAsia="en-GB"/>
        </w:rPr>
        <w:t xml:space="preserve">induction record must be completed for any new site operatives working on site by site management. </w:t>
      </w:r>
    </w:p>
    <w:p w:rsidR="00104024" w:rsidRDefault="00104024" w:rsidP="00104024">
      <w:pPr>
        <w:widowControl w:val="0"/>
        <w:tabs>
          <w:tab w:val="num" w:pos="810"/>
        </w:tabs>
        <w:ind w:right="-17"/>
        <w:jc w:val="both"/>
        <w:rPr>
          <w:rFonts w:eastAsia="Times New Roman"/>
          <w:lang w:eastAsia="en-GB"/>
        </w:rPr>
      </w:pPr>
    </w:p>
    <w:p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Once completed this form must be kept securely in the site office for the duration of the project. </w:t>
      </w:r>
    </w:p>
    <w:p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It is the responsibility of the Site Manager to ensure that the operative has the required qualifications and competencies for their role and that this site HS&amp;E induction is completed before the person commences working on site. </w:t>
      </w:r>
    </w:p>
    <w:p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104024" w:rsidRPr="00974502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color w:val="FF0000"/>
          <w:lang w:eastAsia="en-GB"/>
        </w:rPr>
      </w:pPr>
      <w:r w:rsidRPr="00974502">
        <w:rPr>
          <w:rFonts w:eastAsia="Times New Roman"/>
          <w:color w:val="FF0000"/>
          <w:lang w:eastAsia="en-GB"/>
        </w:rPr>
        <w:t>Refer to HSMS standards –</w:t>
      </w:r>
      <w:r>
        <w:rPr>
          <w:rFonts w:eastAsia="Times New Roman"/>
          <w:color w:val="FF0000"/>
          <w:lang w:eastAsia="en-GB"/>
        </w:rPr>
        <w:t xml:space="preserve"> T</w:t>
      </w:r>
      <w:r w:rsidRPr="00974502">
        <w:rPr>
          <w:rFonts w:eastAsia="Times New Roman"/>
          <w:color w:val="FF0000"/>
          <w:lang w:eastAsia="en-GB"/>
        </w:rPr>
        <w:t xml:space="preserve">raining </w:t>
      </w:r>
    </w:p>
    <w:p w:rsidR="00104024" w:rsidRDefault="00104024" w:rsidP="00104024">
      <w:pPr>
        <w:widowControl w:val="0"/>
        <w:tabs>
          <w:tab w:val="num" w:pos="810"/>
        </w:tabs>
        <w:ind w:right="-17"/>
        <w:jc w:val="both"/>
        <w:rPr>
          <w:rFonts w:eastAsia="Times New Roman"/>
          <w:b/>
          <w:lang w:eastAsia="en-GB"/>
        </w:rPr>
      </w:pPr>
    </w:p>
    <w:p w:rsidR="00104024" w:rsidRPr="00974502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b/>
          <w:u w:val="single"/>
          <w:lang w:eastAsia="en-GB"/>
        </w:rPr>
      </w:pPr>
      <w:r>
        <w:rPr>
          <w:rFonts w:eastAsia="Times New Roman"/>
          <w:b/>
          <w:u w:val="single"/>
          <w:lang w:eastAsia="en-GB"/>
        </w:rPr>
        <w:t xml:space="preserve">Qualifications and competencies </w:t>
      </w:r>
    </w:p>
    <w:p w:rsidR="00104024" w:rsidRPr="0046631C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</w:p>
    <w:p w:rsidR="00104024" w:rsidRPr="0046631C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  <w:r w:rsidRPr="0046631C">
        <w:rPr>
          <w:rFonts w:eastAsia="Times New Roman"/>
          <w:b/>
          <w:lang w:eastAsia="en-GB"/>
        </w:rPr>
        <w:t xml:space="preserve">CSCS </w:t>
      </w:r>
      <w:r>
        <w:rPr>
          <w:rFonts w:eastAsia="Times New Roman"/>
          <w:b/>
          <w:lang w:eastAsia="en-GB"/>
        </w:rPr>
        <w:t xml:space="preserve">Card (or equivalent such as CPCS/ </w:t>
      </w:r>
      <w:r w:rsidRPr="0046631C">
        <w:rPr>
          <w:rFonts w:eastAsia="Times New Roman"/>
          <w:b/>
          <w:lang w:eastAsia="en-GB"/>
        </w:rPr>
        <w:t>CISRS etc</w:t>
      </w:r>
      <w:r>
        <w:rPr>
          <w:rFonts w:eastAsia="Times New Roman"/>
          <w:b/>
          <w:lang w:eastAsia="en-GB"/>
        </w:rPr>
        <w:t>.</w:t>
      </w:r>
      <w:r w:rsidRPr="0046631C">
        <w:rPr>
          <w:rFonts w:eastAsia="Times New Roman"/>
          <w:b/>
          <w:lang w:eastAsia="en-GB"/>
        </w:rPr>
        <w:t>)</w:t>
      </w:r>
    </w:p>
    <w:p w:rsidR="00104024" w:rsidRPr="0046631C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864"/>
        <w:gridCol w:w="1250"/>
        <w:gridCol w:w="1418"/>
        <w:gridCol w:w="3969"/>
        <w:gridCol w:w="1559"/>
      </w:tblGrid>
      <w:tr w:rsidR="00104024" w:rsidRPr="0046631C" w:rsidTr="00A1511C">
        <w:tc>
          <w:tcPr>
            <w:tcW w:w="1864" w:type="dxa"/>
            <w:shd w:val="clear" w:color="auto" w:fill="D9D9D9" w:themeFill="background1" w:themeFillShade="D9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Card Type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CITB 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Expiry Date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Competency Details (Back of Card)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 xml:space="preserve">Copied  </w:t>
            </w:r>
            <w:r w:rsidRPr="0046631C">
              <w:rPr>
                <w:rFonts w:eastAsia="Times New Roman"/>
                <w:b/>
                <w:lang w:eastAsia="en-GB"/>
              </w:rPr>
              <w:sym w:font="Wingdings" w:char="F0FC"/>
            </w:r>
            <w:r w:rsidRPr="0046631C">
              <w:rPr>
                <w:rFonts w:eastAsia="Times New Roman"/>
                <w:b/>
                <w:lang w:eastAsia="en-GB"/>
              </w:rPr>
              <w:t xml:space="preserve"> </w:t>
            </w:r>
          </w:p>
        </w:tc>
      </w:tr>
      <w:tr w:rsidR="00104024" w:rsidRPr="0046631C" w:rsidTr="00A1511C">
        <w:tc>
          <w:tcPr>
            <w:tcW w:w="1864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250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418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3969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559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</w:tr>
      <w:tr w:rsidR="00104024" w:rsidRPr="0046631C" w:rsidTr="00A1511C">
        <w:tc>
          <w:tcPr>
            <w:tcW w:w="1864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250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418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3969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559" w:type="dxa"/>
          </w:tcPr>
          <w:p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</w:tr>
    </w:tbl>
    <w:p w:rsidR="00104024" w:rsidRPr="0046631C" w:rsidRDefault="00104024" w:rsidP="00104024"/>
    <w:p w:rsidR="00104024" w:rsidRPr="0046631C" w:rsidRDefault="00104024" w:rsidP="00104024">
      <w:pPr>
        <w:ind w:left="-284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Evidence of qualifications and training</w:t>
      </w:r>
      <w:r w:rsidRPr="0046631C">
        <w:rPr>
          <w:rFonts w:eastAsia="Times New Roman"/>
          <w:b/>
          <w:lang w:eastAsia="en-GB"/>
        </w:rPr>
        <w:t>:</w:t>
      </w:r>
      <w:r>
        <w:rPr>
          <w:rFonts w:eastAsia="Times New Roman"/>
          <w:b/>
          <w:lang w:eastAsia="en-GB"/>
        </w:rPr>
        <w:t xml:space="preserve"> (First A</w:t>
      </w:r>
      <w:r w:rsidRPr="0046631C">
        <w:rPr>
          <w:rFonts w:eastAsia="Times New Roman"/>
          <w:b/>
          <w:lang w:eastAsia="en-GB"/>
        </w:rPr>
        <w:t>id</w:t>
      </w:r>
      <w:r>
        <w:rPr>
          <w:rFonts w:eastAsia="Times New Roman"/>
          <w:b/>
          <w:lang w:eastAsia="en-GB"/>
        </w:rPr>
        <w:t xml:space="preserve"> at Work</w:t>
      </w:r>
      <w:r w:rsidRPr="0046631C">
        <w:rPr>
          <w:rFonts w:eastAsia="Times New Roman"/>
          <w:b/>
          <w:lang w:eastAsia="en-GB"/>
        </w:rPr>
        <w:t xml:space="preserve">, </w:t>
      </w:r>
      <w:r>
        <w:rPr>
          <w:rFonts w:eastAsia="Times New Roman"/>
          <w:b/>
          <w:lang w:eastAsia="en-GB"/>
        </w:rPr>
        <w:t>Fire Marshal, Banksman etc.</w:t>
      </w:r>
      <w:r w:rsidRPr="0046631C">
        <w:rPr>
          <w:rFonts w:eastAsia="Times New Roman"/>
          <w:b/>
          <w:lang w:eastAsia="en-GB"/>
        </w:rPr>
        <w:t>)</w:t>
      </w:r>
    </w:p>
    <w:p w:rsidR="00104024" w:rsidRPr="0046631C" w:rsidRDefault="00104024" w:rsidP="00104024">
      <w:pPr>
        <w:tabs>
          <w:tab w:val="left" w:pos="1415"/>
        </w:tabs>
        <w:ind w:left="-284"/>
      </w:pPr>
      <w:r w:rsidRPr="0046631C">
        <w:tab/>
      </w: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3209"/>
        <w:gridCol w:w="5292"/>
        <w:gridCol w:w="1559"/>
      </w:tblGrid>
      <w:tr w:rsidR="00104024" w:rsidTr="00A1511C">
        <w:tc>
          <w:tcPr>
            <w:tcW w:w="3209" w:type="dxa"/>
            <w:shd w:val="clear" w:color="auto" w:fill="D9D9D9" w:themeFill="background1" w:themeFillShade="D9"/>
          </w:tcPr>
          <w:p w:rsidR="00104024" w:rsidRPr="0046631C" w:rsidRDefault="00104024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>Date</w:t>
            </w:r>
          </w:p>
        </w:tc>
        <w:tc>
          <w:tcPr>
            <w:tcW w:w="5292" w:type="dxa"/>
            <w:shd w:val="clear" w:color="auto" w:fill="D9D9D9" w:themeFill="background1" w:themeFillShade="D9"/>
          </w:tcPr>
          <w:p w:rsidR="00104024" w:rsidRPr="0046631C" w:rsidRDefault="00104024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>Course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04024" w:rsidRPr="0046631C" w:rsidRDefault="00104024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 xml:space="preserve">Copied </w:t>
            </w:r>
            <w:r w:rsidRPr="0046631C">
              <w:rPr>
                <w:rFonts w:eastAsia="Times New Roman"/>
                <w:b/>
                <w:lang w:eastAsia="en-GB"/>
              </w:rPr>
              <w:sym w:font="Wingdings" w:char="F0FC"/>
            </w:r>
          </w:p>
        </w:tc>
      </w:tr>
      <w:tr w:rsidR="00104024" w:rsidTr="00A1511C">
        <w:tc>
          <w:tcPr>
            <w:tcW w:w="3209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</w:tr>
      <w:tr w:rsidR="00104024" w:rsidTr="00A1511C">
        <w:tc>
          <w:tcPr>
            <w:tcW w:w="3209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</w:tr>
      <w:tr w:rsidR="00104024" w:rsidTr="00A1511C">
        <w:tc>
          <w:tcPr>
            <w:tcW w:w="3209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</w:tr>
      <w:tr w:rsidR="00104024" w:rsidTr="00A1511C">
        <w:tc>
          <w:tcPr>
            <w:tcW w:w="3209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:rsidR="00104024" w:rsidRDefault="00104024" w:rsidP="00A1511C">
            <w:pPr>
              <w:tabs>
                <w:tab w:val="left" w:pos="1415"/>
              </w:tabs>
            </w:pPr>
          </w:p>
        </w:tc>
      </w:tr>
    </w:tbl>
    <w:p w:rsidR="00104024" w:rsidRDefault="00104024" w:rsidP="00104024">
      <w:pPr>
        <w:widowControl w:val="0"/>
        <w:tabs>
          <w:tab w:val="num" w:pos="810"/>
        </w:tabs>
        <w:ind w:right="-17"/>
        <w:jc w:val="both"/>
        <w:rPr>
          <w:rFonts w:eastAsia="Times New Roman"/>
          <w:b/>
          <w:lang w:eastAsia="en-GB"/>
        </w:rPr>
      </w:pPr>
    </w:p>
    <w:p w:rsidR="00104024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NOTE: If the operative is required to wear a FFP3 mask, then a copy of their Face Fit Test Certificate must be provided.</w:t>
      </w:r>
    </w:p>
    <w:p w:rsidR="00104024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lang w:eastAsia="en-GB"/>
        </w:rPr>
      </w:pPr>
    </w:p>
    <w:p w:rsidR="00F076B6" w:rsidRPr="00104024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lang w:eastAsia="en-GB"/>
        </w:rPr>
      </w:pPr>
      <w:r>
        <w:rPr>
          <w:b/>
        </w:rPr>
        <w:t>Driving licence details</w:t>
      </w:r>
      <w:r w:rsidR="00F076B6">
        <w:rPr>
          <w:b/>
        </w:rPr>
        <w:t xml:space="preserve"> </w:t>
      </w:r>
      <w:r>
        <w:rPr>
          <w:b/>
        </w:rPr>
        <w:t>(required for all mobile p</w:t>
      </w:r>
      <w:r w:rsidR="00F076B6">
        <w:rPr>
          <w:b/>
        </w:rPr>
        <w:t xml:space="preserve">lant </w:t>
      </w:r>
      <w:r>
        <w:rPr>
          <w:b/>
        </w:rPr>
        <w:t>o</w:t>
      </w:r>
      <w:r w:rsidR="00F076B6">
        <w:rPr>
          <w:b/>
        </w:rPr>
        <w:t>perators</w:t>
      </w:r>
      <w:r>
        <w:rPr>
          <w:b/>
        </w:rPr>
        <w:t>)</w:t>
      </w:r>
    </w:p>
    <w:p w:rsidR="00F076B6" w:rsidRPr="00F076B6" w:rsidRDefault="00F076B6" w:rsidP="0046631C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839"/>
      </w:tblGrid>
      <w:tr w:rsidR="00F076B6" w:rsidTr="002F3F73">
        <w:tc>
          <w:tcPr>
            <w:tcW w:w="10060" w:type="dxa"/>
            <w:gridSpan w:val="4"/>
          </w:tcPr>
          <w:p w:rsidR="002F3F73" w:rsidRDefault="002F3F73" w:rsidP="00F076B6">
            <w:pPr>
              <w:tabs>
                <w:tab w:val="left" w:pos="1415"/>
              </w:tabs>
            </w:pPr>
            <w:r>
              <w:t>W</w:t>
            </w:r>
            <w:r w:rsidR="00F076B6" w:rsidRPr="00F076B6">
              <w:t xml:space="preserve">hen operatives are required to operate “ride on” mobile plant, they must possess a CPCS card (or equivalent) </w:t>
            </w:r>
            <w:r w:rsidR="00F076B6" w:rsidRPr="00F076B6">
              <w:rPr>
                <w:u w:val="single"/>
              </w:rPr>
              <w:t>and</w:t>
            </w:r>
            <w:r w:rsidR="00F076B6" w:rsidRPr="00F076B6">
              <w:t xml:space="preserve"> a </w:t>
            </w:r>
            <w:r w:rsidR="00F076B6" w:rsidRPr="005D7263">
              <w:rPr>
                <w:b/>
              </w:rPr>
              <w:t>full UK or EU</w:t>
            </w:r>
            <w:r w:rsidR="00F076B6" w:rsidRPr="00F076B6">
              <w:t xml:space="preserve"> driving lic</w:t>
            </w:r>
            <w:r>
              <w:t>ence. Copies should be obtained</w:t>
            </w:r>
            <w:r w:rsidR="00F076B6" w:rsidRPr="00F076B6">
              <w:t xml:space="preserve">. </w:t>
            </w:r>
          </w:p>
          <w:p w:rsidR="00F076B6" w:rsidRDefault="00F076B6" w:rsidP="002F3F73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5D7263" w:rsidTr="002F3F73">
        <w:tc>
          <w:tcPr>
            <w:tcW w:w="2407" w:type="dxa"/>
          </w:tcPr>
          <w:p w:rsidR="005D7263" w:rsidRPr="005D7263" w:rsidRDefault="005D7263" w:rsidP="005D7263">
            <w:pPr>
              <w:rPr>
                <w:b/>
              </w:rPr>
            </w:pPr>
            <w:r w:rsidRPr="005D7263">
              <w:rPr>
                <w:b/>
              </w:rPr>
              <w:t>Name on Licence</w:t>
            </w:r>
          </w:p>
        </w:tc>
        <w:tc>
          <w:tcPr>
            <w:tcW w:w="2407" w:type="dxa"/>
          </w:tcPr>
          <w:p w:rsidR="005D7263" w:rsidRPr="005D7263" w:rsidRDefault="005D7263" w:rsidP="005D7263">
            <w:pPr>
              <w:rPr>
                <w:b/>
              </w:rPr>
            </w:pPr>
            <w:r w:rsidRPr="005D7263">
              <w:rPr>
                <w:b/>
              </w:rPr>
              <w:t>Licence Number</w:t>
            </w:r>
          </w:p>
        </w:tc>
        <w:tc>
          <w:tcPr>
            <w:tcW w:w="2407" w:type="dxa"/>
          </w:tcPr>
          <w:p w:rsidR="005D7263" w:rsidRPr="005D7263" w:rsidRDefault="005D7263" w:rsidP="005D7263">
            <w:pPr>
              <w:rPr>
                <w:b/>
              </w:rPr>
            </w:pPr>
            <w:r w:rsidRPr="005D7263">
              <w:rPr>
                <w:b/>
              </w:rPr>
              <w:t>Expiry date</w:t>
            </w:r>
          </w:p>
        </w:tc>
        <w:tc>
          <w:tcPr>
            <w:tcW w:w="2839" w:type="dxa"/>
          </w:tcPr>
          <w:p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t xml:space="preserve">Copied </w:t>
            </w:r>
            <w:r>
              <w:rPr>
                <w:b/>
              </w:rPr>
              <w:sym w:font="Wingdings" w:char="F0FC"/>
            </w:r>
          </w:p>
        </w:tc>
      </w:tr>
      <w:tr w:rsidR="00F076B6" w:rsidTr="002F3F73">
        <w:tc>
          <w:tcPr>
            <w:tcW w:w="2407" w:type="dxa"/>
          </w:tcPr>
          <w:p w:rsidR="00F076B6" w:rsidRDefault="00F076B6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2407" w:type="dxa"/>
          </w:tcPr>
          <w:p w:rsidR="00F076B6" w:rsidRDefault="00F076B6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2407" w:type="dxa"/>
          </w:tcPr>
          <w:p w:rsidR="00F076B6" w:rsidRDefault="00F076B6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2839" w:type="dxa"/>
          </w:tcPr>
          <w:p w:rsidR="00F076B6" w:rsidRDefault="00F076B6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:rsidR="002F3F73" w:rsidRDefault="002F3F73" w:rsidP="005D7263">
      <w:pPr>
        <w:tabs>
          <w:tab w:val="left" w:pos="1415"/>
        </w:tabs>
        <w:rPr>
          <w:b/>
        </w:rPr>
      </w:pPr>
    </w:p>
    <w:p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  <w:r>
        <w:rPr>
          <w:b/>
          <w:u w:val="single"/>
        </w:rPr>
        <w:t>Emergency contact details</w:t>
      </w:r>
    </w:p>
    <w:p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973"/>
        <w:gridCol w:w="6655"/>
      </w:tblGrid>
      <w:tr w:rsidR="002F3F73" w:rsidTr="002F3F73">
        <w:tc>
          <w:tcPr>
            <w:tcW w:w="2973" w:type="dxa"/>
            <w:shd w:val="clear" w:color="auto" w:fill="D9D9D9" w:themeFill="background1" w:themeFillShade="D9"/>
          </w:tcPr>
          <w:p w:rsidR="002F3F73" w:rsidRPr="002F3F73" w:rsidRDefault="002F3F73" w:rsidP="002F3F73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55" w:type="dxa"/>
          </w:tcPr>
          <w:p w:rsidR="002F3F73" w:rsidRDefault="002F3F73" w:rsidP="002F3F73">
            <w:pPr>
              <w:tabs>
                <w:tab w:val="left" w:pos="1415"/>
              </w:tabs>
              <w:rPr>
                <w:b/>
                <w:u w:val="single"/>
              </w:rPr>
            </w:pPr>
          </w:p>
        </w:tc>
      </w:tr>
      <w:tr w:rsidR="002F3F73" w:rsidTr="002F3F73">
        <w:tc>
          <w:tcPr>
            <w:tcW w:w="2973" w:type="dxa"/>
            <w:shd w:val="clear" w:color="auto" w:fill="D9D9D9" w:themeFill="background1" w:themeFillShade="D9"/>
          </w:tcPr>
          <w:p w:rsidR="002F3F73" w:rsidRPr="002F3F73" w:rsidRDefault="002F3F73" w:rsidP="002F3F73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 xml:space="preserve">Contact number </w:t>
            </w:r>
          </w:p>
        </w:tc>
        <w:tc>
          <w:tcPr>
            <w:tcW w:w="6655" w:type="dxa"/>
          </w:tcPr>
          <w:p w:rsidR="002F3F73" w:rsidRDefault="002F3F73" w:rsidP="002F3F73">
            <w:pPr>
              <w:tabs>
                <w:tab w:val="left" w:pos="1415"/>
              </w:tabs>
              <w:rPr>
                <w:b/>
                <w:u w:val="single"/>
              </w:rPr>
            </w:pPr>
          </w:p>
        </w:tc>
      </w:tr>
      <w:tr w:rsidR="002F3F73" w:rsidTr="002F3F73">
        <w:tc>
          <w:tcPr>
            <w:tcW w:w="2973" w:type="dxa"/>
            <w:shd w:val="clear" w:color="auto" w:fill="D9D9D9" w:themeFill="background1" w:themeFillShade="D9"/>
          </w:tcPr>
          <w:p w:rsidR="002F3F73" w:rsidRPr="002F3F73" w:rsidRDefault="002F3F73" w:rsidP="002F3F73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 xml:space="preserve">Relationship </w:t>
            </w:r>
          </w:p>
        </w:tc>
        <w:tc>
          <w:tcPr>
            <w:tcW w:w="6655" w:type="dxa"/>
          </w:tcPr>
          <w:p w:rsidR="002F3F73" w:rsidRDefault="002F3F73" w:rsidP="002F3F73">
            <w:pPr>
              <w:tabs>
                <w:tab w:val="left" w:pos="1415"/>
              </w:tabs>
              <w:rPr>
                <w:b/>
                <w:u w:val="single"/>
              </w:rPr>
            </w:pPr>
          </w:p>
        </w:tc>
      </w:tr>
    </w:tbl>
    <w:p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</w:p>
    <w:p w:rsidR="002F3F73" w:rsidRPr="002F3F73" w:rsidRDefault="00851B50" w:rsidP="002F3F73">
      <w:pPr>
        <w:tabs>
          <w:tab w:val="left" w:pos="1415"/>
        </w:tabs>
        <w:ind w:left="-284"/>
        <w:rPr>
          <w:b/>
          <w:u w:val="single"/>
        </w:rPr>
      </w:pPr>
      <w:r>
        <w:t>The operative</w:t>
      </w:r>
      <w:r w:rsidR="002F3F73">
        <w:t xml:space="preserve"> should advise site management if any changes to their emergency contact details. </w:t>
      </w:r>
    </w:p>
    <w:p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</w:p>
    <w:p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</w:p>
    <w:p w:rsidR="002F3F73" w:rsidRPr="00974502" w:rsidRDefault="002F3F73" w:rsidP="002F3F73">
      <w:pPr>
        <w:tabs>
          <w:tab w:val="left" w:pos="1415"/>
        </w:tabs>
        <w:ind w:left="-284"/>
        <w:rPr>
          <w:b/>
          <w:u w:val="single"/>
        </w:rPr>
      </w:pPr>
      <w:r>
        <w:rPr>
          <w:b/>
          <w:u w:val="single"/>
        </w:rPr>
        <w:t>Medical conditions</w:t>
      </w:r>
    </w:p>
    <w:p w:rsidR="002F3F73" w:rsidRDefault="002F3F73" w:rsidP="002F3F73">
      <w:pPr>
        <w:tabs>
          <w:tab w:val="left" w:pos="1415"/>
        </w:tabs>
        <w:rPr>
          <w:b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2F3F73" w:rsidTr="00A1511C">
        <w:tc>
          <w:tcPr>
            <w:tcW w:w="10060" w:type="dxa"/>
            <w:gridSpan w:val="2"/>
          </w:tcPr>
          <w:p w:rsidR="002F3F73" w:rsidRDefault="002F3F73" w:rsidP="00A1511C">
            <w:pPr>
              <w:tabs>
                <w:tab w:val="left" w:pos="1415"/>
              </w:tabs>
              <w:jc w:val="both"/>
            </w:pPr>
            <w:r w:rsidRPr="005A2C4D">
              <w:t xml:space="preserve">In the event of an emergency, the employee should list any known condition which may affect </w:t>
            </w:r>
            <w:r>
              <w:t>their ability to safely leave their work area. Also any medical conditions that any First Aiders should be aware of should they become unwell at work.</w:t>
            </w:r>
          </w:p>
          <w:p w:rsidR="002F3F73" w:rsidRPr="005A2C4D" w:rsidRDefault="002F3F73" w:rsidP="00A1511C">
            <w:pPr>
              <w:tabs>
                <w:tab w:val="left" w:pos="1415"/>
              </w:tabs>
            </w:pPr>
          </w:p>
        </w:tc>
      </w:tr>
      <w:tr w:rsidR="002F3F73" w:rsidTr="00A1511C">
        <w:tc>
          <w:tcPr>
            <w:tcW w:w="4814" w:type="dxa"/>
            <w:shd w:val="clear" w:color="auto" w:fill="D9D9D9" w:themeFill="background1" w:themeFillShade="D9"/>
          </w:tcPr>
          <w:p w:rsidR="002F3F73" w:rsidRPr="005A2C4D" w:rsidRDefault="002F3F73" w:rsidP="00A1511C">
            <w:pPr>
              <w:tabs>
                <w:tab w:val="left" w:pos="1415"/>
              </w:tabs>
              <w:rPr>
                <w:b/>
              </w:rPr>
            </w:pPr>
            <w:r w:rsidRPr="005A2C4D">
              <w:rPr>
                <w:b/>
              </w:rPr>
              <w:t>Condition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:rsidR="002F3F73" w:rsidRPr="005A2C4D" w:rsidRDefault="002F3F73" w:rsidP="00A151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Treatment or c</w:t>
            </w:r>
            <w:r w:rsidRPr="005A2C4D">
              <w:rPr>
                <w:b/>
              </w:rPr>
              <w:t>ontrol requirements</w:t>
            </w:r>
          </w:p>
        </w:tc>
      </w:tr>
      <w:tr w:rsidR="002F3F73" w:rsidTr="00A1511C">
        <w:tc>
          <w:tcPr>
            <w:tcW w:w="4814" w:type="dxa"/>
          </w:tcPr>
          <w:p w:rsidR="002F3F73" w:rsidRDefault="002F3F73" w:rsidP="00A1511C">
            <w:pPr>
              <w:tabs>
                <w:tab w:val="left" w:pos="1415"/>
              </w:tabs>
              <w:rPr>
                <w:b/>
              </w:rPr>
            </w:pPr>
          </w:p>
          <w:p w:rsidR="006F5D6E" w:rsidRDefault="006F5D6E" w:rsidP="00A1511C">
            <w:pPr>
              <w:tabs>
                <w:tab w:val="left" w:pos="1415"/>
              </w:tabs>
              <w:rPr>
                <w:b/>
              </w:rPr>
            </w:pPr>
          </w:p>
          <w:p w:rsidR="006F5D6E" w:rsidRDefault="006F5D6E" w:rsidP="00A151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5246" w:type="dxa"/>
          </w:tcPr>
          <w:p w:rsidR="002F3F73" w:rsidRDefault="002F3F73" w:rsidP="00A1511C">
            <w:pPr>
              <w:tabs>
                <w:tab w:val="left" w:pos="1415"/>
              </w:tabs>
              <w:rPr>
                <w:b/>
              </w:rPr>
            </w:pPr>
          </w:p>
          <w:p w:rsidR="006F5D6E" w:rsidRDefault="006F5D6E" w:rsidP="00A1511C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:rsidR="002F3F73" w:rsidRDefault="002F3F73" w:rsidP="002F3F73">
      <w:pPr>
        <w:tabs>
          <w:tab w:val="left" w:pos="1415"/>
        </w:tabs>
        <w:ind w:left="-284"/>
        <w:rPr>
          <w:b/>
        </w:rPr>
      </w:pPr>
    </w:p>
    <w:p w:rsidR="007042CE" w:rsidRDefault="005D7263" w:rsidP="0046631C">
      <w:pPr>
        <w:tabs>
          <w:tab w:val="left" w:pos="1415"/>
        </w:tabs>
        <w:ind w:left="-284"/>
      </w:pPr>
      <w:r>
        <w:rPr>
          <w:b/>
        </w:rPr>
        <w:t>Setting out DVD</w:t>
      </w:r>
      <w:r w:rsidR="007042CE">
        <w:rPr>
          <w:b/>
        </w:rPr>
        <w:t xml:space="preserve"> – </w:t>
      </w:r>
      <w:r w:rsidR="00BF6142" w:rsidRPr="00297D42">
        <w:t>During my induction the following t</w:t>
      </w:r>
      <w:r w:rsidR="003D6509" w:rsidRPr="00297D42">
        <w:t>he following points were discussed</w:t>
      </w:r>
      <w:r w:rsidRPr="00297D42">
        <w:t>, Operative to Tick (</w:t>
      </w:r>
      <w:r w:rsidRPr="00297D42">
        <w:sym w:font="Wingdings" w:char="F0FC"/>
      </w:r>
      <w:r w:rsidRPr="00297D42">
        <w:t>) to confirm</w:t>
      </w:r>
      <w:r w:rsidR="003D6509" w:rsidRPr="00297D42">
        <w:t>:</w:t>
      </w:r>
    </w:p>
    <w:p w:rsidR="005D7263" w:rsidRDefault="005D7263" w:rsidP="0046631C">
      <w:pPr>
        <w:tabs>
          <w:tab w:val="left" w:pos="1415"/>
        </w:tabs>
        <w:ind w:left="-284"/>
      </w:pPr>
    </w:p>
    <w:tbl>
      <w:tblPr>
        <w:tblStyle w:val="TableGrid1"/>
        <w:tblW w:w="0" w:type="auto"/>
        <w:tblInd w:w="-284" w:type="dxa"/>
        <w:tblLook w:val="04A0" w:firstRow="1" w:lastRow="0" w:firstColumn="1" w:lastColumn="0" w:noHBand="0" w:noVBand="1"/>
      </w:tblPr>
      <w:tblGrid>
        <w:gridCol w:w="1072"/>
        <w:gridCol w:w="1334"/>
        <w:gridCol w:w="7117"/>
        <w:gridCol w:w="389"/>
      </w:tblGrid>
      <w:tr w:rsidR="005D7263" w:rsidRPr="005D7263" w:rsidTr="002F3F73">
        <w:tc>
          <w:tcPr>
            <w:tcW w:w="9523" w:type="dxa"/>
            <w:gridSpan w:val="3"/>
            <w:shd w:val="clear" w:color="auto" w:fill="D9D9D9" w:themeFill="background1" w:themeFillShade="D9"/>
            <w:vAlign w:val="center"/>
          </w:tcPr>
          <w:p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t xml:space="preserve">The setting out DVD is to be shown to provide generic health, safety and welfare </w:t>
            </w:r>
            <w:smartTag w:uri="urn:schemas-microsoft-com:office:smarttags" w:element="PersonName">
              <w:r w:rsidRPr="005D7263">
                <w:rPr>
                  <w:b/>
                </w:rPr>
                <w:t>info</w:t>
              </w:r>
            </w:smartTag>
            <w:r>
              <w:rPr>
                <w:b/>
              </w:rPr>
              <w:t xml:space="preserve">rmation </w:t>
            </w:r>
          </w:p>
        </w:tc>
        <w:tc>
          <w:tcPr>
            <w:tcW w:w="389" w:type="dxa"/>
          </w:tcPr>
          <w:p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sym w:font="Wingdings" w:char="F0FC"/>
            </w:r>
          </w:p>
        </w:tc>
      </w:tr>
      <w:tr w:rsidR="005D7263" w:rsidRPr="005D7263" w:rsidTr="002F3F73">
        <w:tc>
          <w:tcPr>
            <w:tcW w:w="1072" w:type="dxa"/>
          </w:tcPr>
          <w:p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t>1</w:t>
            </w:r>
          </w:p>
        </w:tc>
        <w:tc>
          <w:tcPr>
            <w:tcW w:w="8451" w:type="dxa"/>
            <w:gridSpan w:val="2"/>
          </w:tcPr>
          <w:p w:rsidR="005D7263" w:rsidRPr="00D756E1" w:rsidRDefault="005D7263" w:rsidP="005D7263">
            <w:r w:rsidRPr="00D756E1">
              <w:t>I confirm that I have been shown the “setting out” DVD as part of the site induction process.</w:t>
            </w:r>
          </w:p>
        </w:tc>
        <w:tc>
          <w:tcPr>
            <w:tcW w:w="389" w:type="dxa"/>
          </w:tcPr>
          <w:p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5D7263" w:rsidRPr="005D7263" w:rsidTr="002F3F73">
        <w:tc>
          <w:tcPr>
            <w:tcW w:w="1072" w:type="dxa"/>
          </w:tcPr>
          <w:p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t>2</w:t>
            </w:r>
          </w:p>
        </w:tc>
        <w:tc>
          <w:tcPr>
            <w:tcW w:w="8451" w:type="dxa"/>
            <w:gridSpan w:val="2"/>
          </w:tcPr>
          <w:p w:rsidR="005D7263" w:rsidRPr="00D756E1" w:rsidRDefault="005D7263" w:rsidP="005D7263">
            <w:r w:rsidRPr="005D7263">
              <w:t>I confirm that I have been shown the “setting out” DVD during a previous induction on another Persimmon site</w:t>
            </w:r>
          </w:p>
        </w:tc>
        <w:tc>
          <w:tcPr>
            <w:tcW w:w="389" w:type="dxa"/>
          </w:tcPr>
          <w:p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5D7263" w:rsidRPr="005D7263" w:rsidTr="002F3F73">
        <w:tc>
          <w:tcPr>
            <w:tcW w:w="2406" w:type="dxa"/>
            <w:gridSpan w:val="2"/>
          </w:tcPr>
          <w:p w:rsidR="005D7263" w:rsidRPr="005D7263" w:rsidRDefault="005D7263" w:rsidP="005D7263">
            <w:pPr>
              <w:tabs>
                <w:tab w:val="left" w:pos="1415"/>
              </w:tabs>
            </w:pPr>
            <w:r>
              <w:t>Previous site details:</w:t>
            </w:r>
          </w:p>
        </w:tc>
        <w:tc>
          <w:tcPr>
            <w:tcW w:w="7506" w:type="dxa"/>
            <w:gridSpan w:val="2"/>
          </w:tcPr>
          <w:p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:rsidR="005D7263" w:rsidRDefault="005D7263" w:rsidP="0046631C">
      <w:pPr>
        <w:tabs>
          <w:tab w:val="left" w:pos="1415"/>
        </w:tabs>
        <w:ind w:left="-284"/>
      </w:pPr>
    </w:p>
    <w:p w:rsidR="003D6509" w:rsidRDefault="005D7263" w:rsidP="0046631C">
      <w:pPr>
        <w:tabs>
          <w:tab w:val="left" w:pos="1415"/>
        </w:tabs>
        <w:ind w:left="-284"/>
        <w:rPr>
          <w:b/>
        </w:rPr>
      </w:pPr>
      <w:r>
        <w:rPr>
          <w:b/>
        </w:rPr>
        <w:t xml:space="preserve">Site Specific Induction </w:t>
      </w:r>
    </w:p>
    <w:p w:rsidR="00297D42" w:rsidRDefault="00297D42" w:rsidP="0046631C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1"/>
        <w:gridCol w:w="8930"/>
        <w:gridCol w:w="389"/>
      </w:tblGrid>
      <w:tr w:rsidR="00A02B5A" w:rsidTr="00DE62FC">
        <w:tc>
          <w:tcPr>
            <w:tcW w:w="9391" w:type="dxa"/>
            <w:gridSpan w:val="2"/>
            <w:shd w:val="clear" w:color="auto" w:fill="D9D9D9" w:themeFill="background1" w:themeFillShade="D9"/>
            <w:vAlign w:val="center"/>
          </w:tcPr>
          <w:p w:rsidR="00433927" w:rsidRPr="00A5333B" w:rsidRDefault="00DE62FC" w:rsidP="00DE62F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The operative is to</w:t>
            </w:r>
            <w:r w:rsidR="00A02B5A" w:rsidRPr="00A5333B">
              <w:rPr>
                <w:b/>
              </w:rPr>
              <w:t xml:space="preserve"> tick off each section once discussed:</w:t>
            </w:r>
          </w:p>
        </w:tc>
        <w:tc>
          <w:tcPr>
            <w:tcW w:w="389" w:type="dxa"/>
          </w:tcPr>
          <w:p w:rsidR="00A02B5A" w:rsidRDefault="00A02B5A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sym w:font="Wingdings" w:char="F0FC"/>
            </w: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:rsidR="00A02B5A" w:rsidRDefault="00DE62FC" w:rsidP="003D6509">
            <w:pPr>
              <w:tabs>
                <w:tab w:val="left" w:pos="1415"/>
              </w:tabs>
            </w:pPr>
            <w:r w:rsidRPr="00DE62FC">
              <w:t xml:space="preserve">The site manager has explained the location of the Persimmon </w:t>
            </w:r>
            <w:r w:rsidR="002F3F73">
              <w:t>HS&amp;E</w:t>
            </w:r>
            <w:r w:rsidRPr="00DE62FC">
              <w:t xml:space="preserve"> Policy,</w:t>
            </w:r>
            <w:r w:rsidR="002F3F73">
              <w:t xml:space="preserve"> manuals and guidance booklets.</w:t>
            </w:r>
            <w:r w:rsidRPr="00DE62FC">
              <w:t xml:space="preserve"> </w:t>
            </w:r>
          </w:p>
          <w:p w:rsidR="00DE62FC" w:rsidRPr="003D6509" w:rsidRDefault="00DE62FC" w:rsidP="003D6509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:rsidR="00A02B5A" w:rsidRDefault="00DE62FC" w:rsidP="00A02B5A">
            <w:pPr>
              <w:tabs>
                <w:tab w:val="left" w:pos="1415"/>
              </w:tabs>
            </w:pPr>
            <w:r w:rsidRPr="00DE62FC">
              <w:t>I have been shown the sign in/</w:t>
            </w:r>
            <w:r w:rsidR="002F3F73">
              <w:t xml:space="preserve"> </w:t>
            </w:r>
            <w:r w:rsidRPr="00DE62FC">
              <w:t>out site procedure &amp; the location of the site rules on the notice board</w:t>
            </w:r>
            <w:r>
              <w:t>.</w:t>
            </w:r>
          </w:p>
          <w:p w:rsidR="00DE62FC" w:rsidRPr="003D6509" w:rsidRDefault="00DE62FC" w:rsidP="00A02B5A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:rsidR="00A02B5A" w:rsidRDefault="00DE62FC" w:rsidP="0046631C">
            <w:pPr>
              <w:tabs>
                <w:tab w:val="left" w:pos="1415"/>
              </w:tabs>
            </w:pPr>
            <w:r w:rsidRPr="00DE62FC">
              <w:t>I have been informed of any site wide hazards and the importance of maintaining public protection/</w:t>
            </w:r>
            <w:r w:rsidR="002F3F73">
              <w:t xml:space="preserve"> </w:t>
            </w:r>
            <w:r w:rsidRPr="00DE62FC">
              <w:t>site security</w:t>
            </w:r>
            <w:r>
              <w:t>.</w:t>
            </w:r>
          </w:p>
          <w:p w:rsidR="00DE62FC" w:rsidRPr="003D6509" w:rsidRDefault="00DE62FC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</w:tcPr>
          <w:p w:rsidR="003D6509" w:rsidRDefault="003D6509" w:rsidP="003D6509">
            <w:pPr>
              <w:tabs>
                <w:tab w:val="left" w:pos="1415"/>
              </w:tabs>
            </w:pPr>
            <w:r w:rsidRPr="00A02B5A">
              <w:t>I have been informed of the site traffic management arrangements and shown the traffic management plan.</w:t>
            </w:r>
          </w:p>
          <w:p w:rsidR="00A02B5A" w:rsidRPr="00A02B5A" w:rsidRDefault="00A02B5A" w:rsidP="003D6509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0" w:type="dxa"/>
          </w:tcPr>
          <w:p w:rsidR="003D6509" w:rsidRDefault="003D6509" w:rsidP="0046631C">
            <w:pPr>
              <w:tabs>
                <w:tab w:val="left" w:pos="1415"/>
              </w:tabs>
            </w:pPr>
            <w:r w:rsidRPr="00A02B5A">
              <w:t>I have been informed of the protective clothing/</w:t>
            </w:r>
            <w:r w:rsidR="00CC7FFE">
              <w:t xml:space="preserve"> </w:t>
            </w:r>
            <w:r w:rsidRPr="00A02B5A">
              <w:t>e</w:t>
            </w:r>
            <w:r w:rsidR="00A02B5A">
              <w:t>quipment to be worn on site.</w:t>
            </w:r>
          </w:p>
          <w:p w:rsidR="00A02B5A" w:rsidRPr="00A02B5A" w:rsidRDefault="00A02B5A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</w:tcPr>
          <w:p w:rsidR="003D6509" w:rsidRDefault="003D6509" w:rsidP="0046631C">
            <w:pPr>
              <w:tabs>
                <w:tab w:val="left" w:pos="1415"/>
              </w:tabs>
            </w:pPr>
            <w:r w:rsidRPr="00A02B5A">
              <w:t>I have been informed of the welfare amenities on site and the location of canteen, drying room and toilets</w:t>
            </w:r>
            <w:r w:rsidR="00CC7FFE">
              <w:t>.</w:t>
            </w:r>
          </w:p>
          <w:p w:rsidR="00A02B5A" w:rsidRPr="00A02B5A" w:rsidRDefault="00A02B5A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</w:tcPr>
          <w:p w:rsidR="003D6509" w:rsidRDefault="003D6509" w:rsidP="0046631C">
            <w:pPr>
              <w:tabs>
                <w:tab w:val="left" w:pos="1415"/>
              </w:tabs>
            </w:pPr>
            <w:r w:rsidRPr="00BF6142">
              <w:t>I have been informed of the emergency procedures, fire alarm &amp; equipment location and evacuation assembly point</w:t>
            </w:r>
            <w:r w:rsidR="00CC7FFE">
              <w:t>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</w:tcPr>
          <w:p w:rsidR="003D6509" w:rsidRDefault="003D6509" w:rsidP="00BF6142">
            <w:pPr>
              <w:tabs>
                <w:tab w:val="left" w:pos="1415"/>
              </w:tabs>
            </w:pPr>
            <w:r w:rsidRPr="00BF6142">
              <w:t>I have been informed of the First Aid provisions on site</w:t>
            </w:r>
            <w:r w:rsidR="00BF6142">
              <w:t>, the location of the defibrillator</w:t>
            </w:r>
            <w:r w:rsidRPr="00BF6142">
              <w:t xml:space="preserve">, the first </w:t>
            </w:r>
            <w:proofErr w:type="gramStart"/>
            <w:r w:rsidRPr="00BF6142">
              <w:t>aiders</w:t>
            </w:r>
            <w:proofErr w:type="gramEnd"/>
            <w:r w:rsidRPr="00BF6142">
              <w:t xml:space="preserve"> details and the accident reporting procedures</w:t>
            </w:r>
            <w:r w:rsidR="00CC7FFE">
              <w:t>.</w:t>
            </w:r>
          </w:p>
          <w:p w:rsidR="00BF6142" w:rsidRPr="00BF6142" w:rsidRDefault="00BF6142" w:rsidP="00BF6142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</w:pPr>
            <w:r w:rsidRPr="00BF6142">
              <w:t>I have been made aware of the permit to work systems, including hot works, excavations and confined spaces</w:t>
            </w:r>
            <w:r w:rsidR="00CC7FFE">
              <w:t>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30" w:type="dxa"/>
          </w:tcPr>
          <w:p w:rsidR="003D6509" w:rsidRPr="00BF6142" w:rsidRDefault="00A02B5A" w:rsidP="00BF6142">
            <w:pPr>
              <w:tabs>
                <w:tab w:val="left" w:pos="1415"/>
              </w:tabs>
            </w:pPr>
            <w:r w:rsidRPr="00BF6142">
              <w:t xml:space="preserve">I have been made aware of the </w:t>
            </w:r>
            <w:r w:rsidR="00CC7FFE">
              <w:t xml:space="preserve">smoking arrangements </w:t>
            </w:r>
            <w:r w:rsidR="00BF6142">
              <w:t>and where smoking can be carried</w:t>
            </w:r>
            <w:r w:rsidR="0083797E">
              <w:t xml:space="preserve"> out</w:t>
            </w:r>
            <w:r w:rsidR="00CC7FFE">
              <w:t xml:space="preserve"> on site. </w:t>
            </w:r>
          </w:p>
          <w:p w:rsidR="00BF6142" w:rsidRDefault="00BF6142" w:rsidP="00BF6142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30" w:type="dxa"/>
          </w:tcPr>
          <w:p w:rsidR="00BF6142" w:rsidRDefault="00A02B5A" w:rsidP="00CC7FFE">
            <w:pPr>
              <w:tabs>
                <w:tab w:val="left" w:pos="1415"/>
              </w:tabs>
            </w:pPr>
            <w:r w:rsidRPr="00BF6142">
              <w:t>I have been made aware of the Site Operatives Comments Sheet, used to raise health &amp; safety matters to site management</w:t>
            </w:r>
            <w:r w:rsidR="00CC7FFE">
              <w:t>.</w:t>
            </w:r>
          </w:p>
          <w:p w:rsidR="000C51A6" w:rsidRPr="00BF6142" w:rsidRDefault="000C51A6" w:rsidP="00CC7FFE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0C51A6" w:rsidTr="00DE62FC">
        <w:tc>
          <w:tcPr>
            <w:tcW w:w="461" w:type="dxa"/>
          </w:tcPr>
          <w:p w:rsidR="000C51A6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0" w:type="dxa"/>
          </w:tcPr>
          <w:p w:rsidR="000C51A6" w:rsidRDefault="000C51A6" w:rsidP="00CC7FFE">
            <w:pPr>
              <w:tabs>
                <w:tab w:val="left" w:pos="1415"/>
              </w:tabs>
            </w:pPr>
            <w:r>
              <w:t xml:space="preserve">I have been made aware of the waste segregation arrangements on site </w:t>
            </w:r>
          </w:p>
          <w:p w:rsidR="000C51A6" w:rsidRPr="00BF6142" w:rsidRDefault="000C51A6" w:rsidP="00CC7FFE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0C51A6" w:rsidRDefault="000C51A6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0" w:type="dxa"/>
          </w:tcPr>
          <w:p w:rsidR="00DE62FC" w:rsidRPr="00DE62FC" w:rsidRDefault="00DE62FC" w:rsidP="00DE62FC">
            <w:pPr>
              <w:tabs>
                <w:tab w:val="left" w:pos="1415"/>
              </w:tabs>
              <w:rPr>
                <w:b/>
              </w:rPr>
            </w:pPr>
            <w:r w:rsidRPr="00DE62FC">
              <w:rPr>
                <w:b/>
              </w:rPr>
              <w:t>CONTRACTORS:</w:t>
            </w:r>
          </w:p>
          <w:p w:rsidR="00BF6142" w:rsidRDefault="00DE62FC" w:rsidP="00DE62FC">
            <w:pPr>
              <w:tabs>
                <w:tab w:val="left" w:pos="1415"/>
              </w:tabs>
            </w:pPr>
            <w:r>
              <w:t>I am aware of, and understand the method statements and risk assessments associated with my work activities on this site</w:t>
            </w:r>
            <w:r w:rsidR="00CC7FFE">
              <w:t>.</w:t>
            </w:r>
          </w:p>
          <w:p w:rsidR="00DE62FC" w:rsidRPr="00BF6142" w:rsidRDefault="00DE62FC" w:rsidP="00DE62F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30" w:type="dxa"/>
          </w:tcPr>
          <w:p w:rsidR="00DE62FC" w:rsidRPr="00DE62FC" w:rsidRDefault="00DE62FC" w:rsidP="00DE62FC">
            <w:pPr>
              <w:tabs>
                <w:tab w:val="left" w:pos="1415"/>
              </w:tabs>
              <w:rPr>
                <w:b/>
              </w:rPr>
            </w:pPr>
            <w:r w:rsidRPr="00DE62FC">
              <w:rPr>
                <w:b/>
              </w:rPr>
              <w:t>SELF EMPLOYED/LABOUR ONLY:</w:t>
            </w:r>
          </w:p>
          <w:p w:rsidR="00BF6142" w:rsidRDefault="00DE62FC" w:rsidP="00DE62FC">
            <w:pPr>
              <w:tabs>
                <w:tab w:val="left" w:pos="1415"/>
              </w:tabs>
            </w:pPr>
            <w:r>
              <w:t>I have received and read/understood the content of the generic risk assessments detailed in my trade pack</w:t>
            </w:r>
            <w:r w:rsidR="00CC7FFE">
              <w:t>.</w:t>
            </w:r>
          </w:p>
          <w:p w:rsidR="00DE62FC" w:rsidRPr="00BF6142" w:rsidRDefault="00DE62FC" w:rsidP="00DE62F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30" w:type="dxa"/>
          </w:tcPr>
          <w:p w:rsidR="00BF6142" w:rsidRDefault="00DE62FC" w:rsidP="0046631C">
            <w:pPr>
              <w:tabs>
                <w:tab w:val="left" w:pos="1415"/>
              </w:tabs>
            </w:pPr>
            <w:r w:rsidRPr="00DE62FC">
              <w:t>I understand that there is no horseplay permitted and will co-operate with supervisors at all times</w:t>
            </w:r>
            <w:r w:rsidR="00CC7FFE">
              <w:t>.</w:t>
            </w:r>
          </w:p>
          <w:p w:rsidR="00DE62FC" w:rsidRPr="00BF6142" w:rsidRDefault="00DE62FC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30" w:type="dxa"/>
          </w:tcPr>
          <w:p w:rsidR="003D6509" w:rsidRDefault="00DE62FC" w:rsidP="0046631C">
            <w:pPr>
              <w:tabs>
                <w:tab w:val="left" w:pos="1415"/>
              </w:tabs>
            </w:pPr>
            <w:r w:rsidRPr="00DE62FC">
              <w:t>I understand that I must refer any enquiry relating to the site from a member of the public, to the Site Manager</w:t>
            </w:r>
            <w:r>
              <w:t>.</w:t>
            </w:r>
          </w:p>
          <w:p w:rsidR="00DE62FC" w:rsidRPr="00BF6142" w:rsidRDefault="00DE62FC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30" w:type="dxa"/>
          </w:tcPr>
          <w:p w:rsidR="00BF6142" w:rsidRDefault="00DE62FC" w:rsidP="00BF6142">
            <w:pPr>
              <w:tabs>
                <w:tab w:val="left" w:pos="1415"/>
              </w:tabs>
            </w:pPr>
            <w:r w:rsidRPr="00DE62FC">
              <w:t>I understand that I must report all incidents, and near miss occurrenc</w:t>
            </w:r>
            <w:r w:rsidR="00CC7FFE">
              <w:t>es directly to the site manager.</w:t>
            </w:r>
          </w:p>
          <w:p w:rsidR="00CC7FFE" w:rsidRPr="00BF6142" w:rsidRDefault="00CC7FFE" w:rsidP="00BF6142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30" w:type="dxa"/>
          </w:tcPr>
          <w:p w:rsidR="00BF6142" w:rsidRDefault="00DE62FC" w:rsidP="0046631C">
            <w:pPr>
              <w:tabs>
                <w:tab w:val="left" w:pos="1415"/>
              </w:tabs>
            </w:pPr>
            <w:r w:rsidRPr="00DE62FC">
              <w:t>The site manager has explained the site specific arrangements</w:t>
            </w:r>
            <w:r w:rsidR="00257A3D">
              <w:t>.</w:t>
            </w:r>
            <w:r w:rsidRPr="00DE62FC">
              <w:t xml:space="preserve"> </w:t>
            </w:r>
          </w:p>
          <w:p w:rsidR="00DE62FC" w:rsidRPr="00BF6142" w:rsidRDefault="00DE62FC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30" w:type="dxa"/>
          </w:tcPr>
          <w:p w:rsidR="00BF6142" w:rsidRDefault="00DE62FC" w:rsidP="00BF6142">
            <w:pPr>
              <w:tabs>
                <w:tab w:val="left" w:pos="1415"/>
              </w:tabs>
            </w:pPr>
            <w:r w:rsidRPr="00DE62FC">
              <w:t xml:space="preserve">I understand that all waste must be removed and my work area left in a tidy condition </w:t>
            </w:r>
            <w:r>
              <w:t xml:space="preserve">during and </w:t>
            </w:r>
            <w:r w:rsidRPr="00DE62FC">
              <w:t>when I complete tasks</w:t>
            </w:r>
            <w:r w:rsidR="00CC7FFE">
              <w:t>.</w:t>
            </w:r>
          </w:p>
          <w:p w:rsidR="00CC7FFE" w:rsidRPr="00BF6142" w:rsidRDefault="00CC7FFE" w:rsidP="00BF6142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30" w:type="dxa"/>
          </w:tcPr>
          <w:p w:rsidR="00CC7FFE" w:rsidRDefault="00CC7FFE" w:rsidP="00CC7FFE">
            <w:pPr>
              <w:tabs>
                <w:tab w:val="left" w:pos="1415"/>
              </w:tabs>
            </w:pPr>
            <w:r>
              <w:t>I understand that if I am operating mobile plant I must have a “Passport to Safety”</w:t>
            </w:r>
          </w:p>
          <w:p w:rsidR="00BF6142" w:rsidRPr="00BF6142" w:rsidRDefault="00DE62FC" w:rsidP="00CC7FFE">
            <w:pPr>
              <w:tabs>
                <w:tab w:val="left" w:pos="1415"/>
              </w:tabs>
            </w:pPr>
            <w:r w:rsidRPr="00DE62FC">
              <w:t xml:space="preserve"> </w:t>
            </w: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DE62FC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(Additional point</w:t>
            </w:r>
            <w:r w:rsidR="00DE62FC">
              <w:rPr>
                <w:b/>
              </w:rPr>
              <w:t>s</w:t>
            </w:r>
            <w:r>
              <w:rPr>
                <w:b/>
              </w:rPr>
              <w:t>, please add)</w:t>
            </w: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:rsidR="00F7462B" w:rsidRPr="00BF6142" w:rsidRDefault="00F7462B" w:rsidP="00BF6142">
      <w:pPr>
        <w:tabs>
          <w:tab w:val="left" w:pos="1415"/>
        </w:tabs>
        <w:rPr>
          <w:b/>
        </w:rPr>
      </w:pPr>
    </w:p>
    <w:p w:rsidR="000C51A6" w:rsidRDefault="000C51A6" w:rsidP="00F7462B">
      <w:pPr>
        <w:tabs>
          <w:tab w:val="left" w:pos="1415"/>
        </w:tabs>
        <w:ind w:left="-284"/>
      </w:pPr>
    </w:p>
    <w:p w:rsidR="000C51A6" w:rsidRDefault="000C51A6" w:rsidP="000C51A6">
      <w:pPr>
        <w:tabs>
          <w:tab w:val="left" w:pos="1415"/>
        </w:tabs>
        <w:ind w:left="-284"/>
      </w:pPr>
      <w:r w:rsidRPr="00BF6142">
        <w:t xml:space="preserve">I confirm that I have received the </w:t>
      </w:r>
      <w:r>
        <w:t xml:space="preserve">HS&amp;E site </w:t>
      </w:r>
      <w:r w:rsidRPr="00BF6142">
        <w:t>induction de</w:t>
      </w:r>
      <w:r>
        <w:t xml:space="preserve">livered by the Site Manager </w:t>
      </w:r>
    </w:p>
    <w:p w:rsidR="000C51A6" w:rsidRPr="00BF6142" w:rsidRDefault="000C51A6" w:rsidP="000C51A6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  <w:gridCol w:w="4639"/>
        <w:gridCol w:w="1882"/>
      </w:tblGrid>
      <w:tr w:rsidR="000C51A6" w:rsidRPr="00BF6142" w:rsidTr="00A1511C">
        <w:tc>
          <w:tcPr>
            <w:tcW w:w="3256" w:type="dxa"/>
            <w:vAlign w:val="center"/>
          </w:tcPr>
          <w:p w:rsidR="000C51A6" w:rsidRPr="00BF6142" w:rsidRDefault="000C51A6" w:rsidP="00A1511C">
            <w:pPr>
              <w:tabs>
                <w:tab w:val="left" w:pos="1415"/>
              </w:tabs>
            </w:pPr>
            <w:r>
              <w:t>Operative</w:t>
            </w:r>
            <w:r w:rsidRPr="00BF6142">
              <w:t xml:space="preserve"> signature </w:t>
            </w:r>
          </w:p>
        </w:tc>
        <w:tc>
          <w:tcPr>
            <w:tcW w:w="4639" w:type="dxa"/>
            <w:vAlign w:val="center"/>
          </w:tcPr>
          <w:p w:rsidR="000C51A6" w:rsidRPr="00BF6142" w:rsidRDefault="000C51A6" w:rsidP="00A1511C">
            <w:pPr>
              <w:tabs>
                <w:tab w:val="left" w:pos="1415"/>
              </w:tabs>
            </w:pPr>
          </w:p>
          <w:p w:rsidR="000C51A6" w:rsidRPr="00BF6142" w:rsidRDefault="000C51A6" w:rsidP="00A1511C">
            <w:pPr>
              <w:tabs>
                <w:tab w:val="left" w:pos="1415"/>
              </w:tabs>
            </w:pPr>
          </w:p>
        </w:tc>
        <w:tc>
          <w:tcPr>
            <w:tcW w:w="1882" w:type="dxa"/>
            <w:vAlign w:val="center"/>
          </w:tcPr>
          <w:p w:rsidR="000C51A6" w:rsidRPr="00BF6142" w:rsidRDefault="000C51A6" w:rsidP="00A1511C">
            <w:pPr>
              <w:tabs>
                <w:tab w:val="left" w:pos="1415"/>
              </w:tabs>
            </w:pPr>
            <w:r w:rsidRPr="00BF6142">
              <w:t>Date:</w:t>
            </w:r>
          </w:p>
        </w:tc>
      </w:tr>
    </w:tbl>
    <w:p w:rsidR="000C51A6" w:rsidRPr="00BF6142" w:rsidRDefault="000C51A6" w:rsidP="000C51A6">
      <w:pPr>
        <w:tabs>
          <w:tab w:val="left" w:pos="1415"/>
        </w:tabs>
        <w:ind w:left="-284"/>
      </w:pPr>
    </w:p>
    <w:p w:rsidR="000C51A6" w:rsidRPr="00BF6142" w:rsidRDefault="000C51A6" w:rsidP="000C51A6">
      <w:pPr>
        <w:tabs>
          <w:tab w:val="left" w:pos="1415"/>
        </w:tabs>
        <w:ind w:left="-284"/>
      </w:pPr>
      <w:r w:rsidRPr="00BF6142">
        <w:t>I confirm that I</w:t>
      </w:r>
      <w:r>
        <w:t xml:space="preserve"> have delivered the HS&amp;E</w:t>
      </w:r>
      <w:r w:rsidRPr="00BF6142">
        <w:t xml:space="preserve"> </w:t>
      </w:r>
      <w:r>
        <w:t>site induction</w:t>
      </w:r>
      <w:r w:rsidRPr="00BF6142">
        <w:t xml:space="preserve"> </w:t>
      </w:r>
      <w:r>
        <w:t>to the Site Operative</w:t>
      </w:r>
      <w:r w:rsidRPr="00BF6142">
        <w:t>.</w:t>
      </w:r>
    </w:p>
    <w:p w:rsidR="000C51A6" w:rsidRPr="00BF6142" w:rsidRDefault="000C51A6" w:rsidP="000C51A6">
      <w:pPr>
        <w:tabs>
          <w:tab w:val="left" w:pos="1415"/>
        </w:tabs>
        <w:ind w:left="-284"/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  <w:gridCol w:w="4639"/>
        <w:gridCol w:w="1882"/>
      </w:tblGrid>
      <w:tr w:rsidR="000C51A6" w:rsidRPr="007042CE" w:rsidTr="00A1511C">
        <w:tc>
          <w:tcPr>
            <w:tcW w:w="3256" w:type="dxa"/>
            <w:vAlign w:val="center"/>
          </w:tcPr>
          <w:p w:rsidR="000C51A6" w:rsidRPr="00BF6142" w:rsidRDefault="000C51A6" w:rsidP="00A1511C">
            <w:pPr>
              <w:tabs>
                <w:tab w:val="left" w:pos="1415"/>
              </w:tabs>
            </w:pPr>
            <w:r>
              <w:t xml:space="preserve">Site </w:t>
            </w:r>
            <w:r w:rsidRPr="00BF6142">
              <w:t>Manager signature</w:t>
            </w:r>
          </w:p>
        </w:tc>
        <w:tc>
          <w:tcPr>
            <w:tcW w:w="4639" w:type="dxa"/>
            <w:vAlign w:val="center"/>
          </w:tcPr>
          <w:p w:rsidR="000C51A6" w:rsidRPr="00BF6142" w:rsidRDefault="000C51A6" w:rsidP="00A1511C">
            <w:pPr>
              <w:tabs>
                <w:tab w:val="left" w:pos="1415"/>
              </w:tabs>
            </w:pPr>
          </w:p>
          <w:p w:rsidR="000C51A6" w:rsidRPr="00BF6142" w:rsidRDefault="000C51A6" w:rsidP="00A1511C">
            <w:pPr>
              <w:tabs>
                <w:tab w:val="left" w:pos="1415"/>
              </w:tabs>
            </w:pPr>
          </w:p>
        </w:tc>
        <w:tc>
          <w:tcPr>
            <w:tcW w:w="1882" w:type="dxa"/>
            <w:vAlign w:val="center"/>
          </w:tcPr>
          <w:p w:rsidR="000C51A6" w:rsidRPr="007042CE" w:rsidRDefault="000C51A6" w:rsidP="00A1511C">
            <w:pPr>
              <w:tabs>
                <w:tab w:val="left" w:pos="1415"/>
              </w:tabs>
            </w:pPr>
            <w:r w:rsidRPr="00BF6142">
              <w:t>Date:</w:t>
            </w:r>
          </w:p>
        </w:tc>
      </w:tr>
    </w:tbl>
    <w:p w:rsidR="000C51A6" w:rsidRPr="007042CE" w:rsidRDefault="000C51A6" w:rsidP="000C51A6">
      <w:pPr>
        <w:tabs>
          <w:tab w:val="left" w:pos="1415"/>
        </w:tabs>
        <w:ind w:left="-284"/>
      </w:pPr>
    </w:p>
    <w:p w:rsidR="000C51A6" w:rsidRDefault="000C51A6" w:rsidP="00F7462B">
      <w:pPr>
        <w:tabs>
          <w:tab w:val="left" w:pos="1415"/>
        </w:tabs>
        <w:ind w:left="-284"/>
      </w:pPr>
    </w:p>
    <w:p w:rsidR="00CC7FFE" w:rsidRDefault="00CC7FFE" w:rsidP="00CC7FFE">
      <w:pPr>
        <w:tabs>
          <w:tab w:val="left" w:pos="1415"/>
        </w:tabs>
        <w:ind w:left="-284" w:firstLine="720"/>
        <w:rPr>
          <w:b/>
        </w:rPr>
      </w:pPr>
    </w:p>
    <w:p w:rsidR="00CC7FFE" w:rsidRDefault="00CC7FFE" w:rsidP="00F7462B">
      <w:pPr>
        <w:tabs>
          <w:tab w:val="left" w:pos="1415"/>
        </w:tabs>
        <w:ind w:left="-284"/>
        <w:rPr>
          <w:b/>
        </w:rPr>
      </w:pPr>
    </w:p>
    <w:p w:rsidR="00CC7FFE" w:rsidRPr="00BF6142" w:rsidRDefault="00CC7FFE" w:rsidP="00F7462B">
      <w:pPr>
        <w:tabs>
          <w:tab w:val="left" w:pos="1415"/>
        </w:tabs>
        <w:ind w:left="-284"/>
        <w:rPr>
          <w:b/>
        </w:rPr>
      </w:pPr>
    </w:p>
    <w:sectPr w:rsidR="00CC7FFE" w:rsidRPr="00BF6142" w:rsidSect="00466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1C" w:rsidRDefault="0046631C" w:rsidP="0046631C">
      <w:r>
        <w:separator/>
      </w:r>
    </w:p>
  </w:endnote>
  <w:endnote w:type="continuationSeparator" w:id="0">
    <w:p w:rsidR="0046631C" w:rsidRDefault="0046631C" w:rsidP="004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33" w:rsidRDefault="00C85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1C" w:rsidRDefault="0046631C" w:rsidP="0046631C">
    <w:pPr>
      <w:pStyle w:val="Footer"/>
      <w:tabs>
        <w:tab w:val="clear" w:pos="4513"/>
        <w:tab w:val="clear" w:pos="9026"/>
        <w:tab w:val="left" w:pos="4007"/>
      </w:tabs>
    </w:pPr>
    <w:r>
      <w:tab/>
    </w:r>
  </w:p>
  <w:tbl>
    <w:tblPr>
      <w:tblW w:w="85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3953"/>
    </w:tblGrid>
    <w:tr w:rsidR="0046631C" w:rsidRPr="0046631C" w:rsidTr="00024A17">
      <w:trPr>
        <w:jc w:val="center"/>
      </w:trPr>
      <w:tc>
        <w:tcPr>
          <w:tcW w:w="1745" w:type="dxa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Version date: </w:t>
          </w:r>
          <w:r w:rsidR="00C85A33">
            <w:rPr>
              <w:rFonts w:eastAsia="Times New Roman"/>
              <w:sz w:val="16"/>
              <w:szCs w:val="16"/>
              <w:lang w:eastAsia="en-GB"/>
            </w:rPr>
            <w:t>26/09/22</w:t>
          </w:r>
          <w:bookmarkStart w:id="0" w:name="_GoBack"/>
          <w:bookmarkEnd w:id="0"/>
        </w:p>
      </w:tc>
      <w:tc>
        <w:tcPr>
          <w:tcW w:w="1430" w:type="dxa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>1</w:t>
          </w:r>
        </w:p>
      </w:tc>
      <w:tc>
        <w:tcPr>
          <w:tcW w:w="3953" w:type="dxa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>Training</w:t>
          </w:r>
        </w:p>
        <w:p w:rsidR="0046631C" w:rsidRPr="0046631C" w:rsidRDefault="0046631C" w:rsidP="004A0B40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Form No:</w:t>
          </w:r>
          <w:r w:rsidR="004A0B40">
            <w:rPr>
              <w:rFonts w:eastAsia="Times New Roman"/>
              <w:sz w:val="16"/>
              <w:szCs w:val="16"/>
              <w:lang w:eastAsia="en-GB"/>
            </w:rPr>
            <w:t>009 Site</w:t>
          </w:r>
          <w:r w:rsidR="00104024">
            <w:rPr>
              <w:rFonts w:eastAsia="Times New Roman"/>
              <w:sz w:val="16"/>
              <w:szCs w:val="16"/>
              <w:lang w:eastAsia="en-GB"/>
            </w:rPr>
            <w:t xml:space="preserve"> HS&amp;E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 xml:space="preserve"> Induction</w:t>
          </w:r>
          <w:r w:rsidR="00104024">
            <w:rPr>
              <w:rFonts w:eastAsia="Times New Roman"/>
              <w:sz w:val="16"/>
              <w:szCs w:val="16"/>
              <w:lang w:eastAsia="en-GB"/>
            </w:rPr>
            <w:t xml:space="preserve"> Record</w:t>
          </w:r>
        </w:p>
      </w:tc>
    </w:tr>
    <w:tr w:rsidR="0046631C" w:rsidRPr="0046631C" w:rsidTr="00024A17">
      <w:trPr>
        <w:jc w:val="center"/>
      </w:trPr>
      <w:tc>
        <w:tcPr>
          <w:tcW w:w="8597" w:type="dxa"/>
          <w:gridSpan w:val="4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46631C" w:rsidRDefault="0046631C" w:rsidP="0046631C">
    <w:pPr>
      <w:pStyle w:val="Footer"/>
      <w:tabs>
        <w:tab w:val="clear" w:pos="4513"/>
        <w:tab w:val="clear" w:pos="9026"/>
        <w:tab w:val="left" w:pos="400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33" w:rsidRDefault="00C85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1C" w:rsidRDefault="0046631C" w:rsidP="0046631C">
      <w:r>
        <w:separator/>
      </w:r>
    </w:p>
  </w:footnote>
  <w:footnote w:type="continuationSeparator" w:id="0">
    <w:p w:rsidR="0046631C" w:rsidRDefault="0046631C" w:rsidP="0046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33" w:rsidRDefault="00C85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1C" w:rsidRDefault="004663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1922753</wp:posOffset>
          </wp:positionH>
          <wp:positionV relativeFrom="page">
            <wp:posOffset>95719</wp:posOffset>
          </wp:positionV>
          <wp:extent cx="3538855" cy="615315"/>
          <wp:effectExtent l="0" t="0" r="444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33" w:rsidRDefault="00C85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1C"/>
    <w:rsid w:val="000C51A6"/>
    <w:rsid w:val="00104024"/>
    <w:rsid w:val="00257A3D"/>
    <w:rsid w:val="00266AD6"/>
    <w:rsid w:val="00297D42"/>
    <w:rsid w:val="002A5BA4"/>
    <w:rsid w:val="002F3F73"/>
    <w:rsid w:val="002F6B7D"/>
    <w:rsid w:val="003D6509"/>
    <w:rsid w:val="00433927"/>
    <w:rsid w:val="0046631C"/>
    <w:rsid w:val="004A0B40"/>
    <w:rsid w:val="00570DF9"/>
    <w:rsid w:val="005A2C4D"/>
    <w:rsid w:val="005D7263"/>
    <w:rsid w:val="006F5D6E"/>
    <w:rsid w:val="007042CE"/>
    <w:rsid w:val="00813F07"/>
    <w:rsid w:val="0083797E"/>
    <w:rsid w:val="00851B50"/>
    <w:rsid w:val="00A02B5A"/>
    <w:rsid w:val="00A5333B"/>
    <w:rsid w:val="00AE5A7F"/>
    <w:rsid w:val="00B623F7"/>
    <w:rsid w:val="00B82CC6"/>
    <w:rsid w:val="00BF6142"/>
    <w:rsid w:val="00C85A33"/>
    <w:rsid w:val="00C97431"/>
    <w:rsid w:val="00CC7FFE"/>
    <w:rsid w:val="00CE20D3"/>
    <w:rsid w:val="00DE62FC"/>
    <w:rsid w:val="00F076B6"/>
    <w:rsid w:val="00F7462B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1FE1916C"/>
  <w15:chartTrackingRefBased/>
  <w15:docId w15:val="{DE7F888F-5C5D-4490-8229-94977B93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3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31C"/>
  </w:style>
  <w:style w:type="paragraph" w:styleId="Footer">
    <w:name w:val="footer"/>
    <w:basedOn w:val="Normal"/>
    <w:link w:val="FooterChar"/>
    <w:uiPriority w:val="99"/>
    <w:unhideWhenUsed/>
    <w:rsid w:val="004663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31C"/>
  </w:style>
  <w:style w:type="table" w:styleId="TableGrid">
    <w:name w:val="Table Grid"/>
    <w:basedOn w:val="TableNormal"/>
    <w:uiPriority w:val="39"/>
    <w:rsid w:val="0046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D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52F0-F7D8-4998-8114-E915A29E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3</cp:revision>
  <dcterms:created xsi:type="dcterms:W3CDTF">2022-09-26T15:52:00Z</dcterms:created>
  <dcterms:modified xsi:type="dcterms:W3CDTF">2022-09-26T15:56:00Z</dcterms:modified>
</cp:coreProperties>
</file>