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C1" w:rsidRPr="00A03726" w:rsidRDefault="003C46C1" w:rsidP="003C46C1">
      <w:pPr>
        <w:jc w:val="center"/>
        <w:rPr>
          <w:b/>
          <w:u w:val="single"/>
        </w:rPr>
      </w:pPr>
      <w:r>
        <w:rPr>
          <w:b/>
          <w:u w:val="single"/>
        </w:rPr>
        <w:t>Incident Review</w:t>
      </w:r>
      <w:r w:rsidRPr="00A03726">
        <w:rPr>
          <w:b/>
          <w:u w:val="single"/>
        </w:rPr>
        <w:t xml:space="preserve"> Report</w:t>
      </w:r>
    </w:p>
    <w:p w:rsidR="00817844" w:rsidRPr="00817844" w:rsidRDefault="00817844" w:rsidP="00817844">
      <w:pPr>
        <w:tabs>
          <w:tab w:val="center" w:pos="4320"/>
          <w:tab w:val="right" w:pos="8640"/>
        </w:tabs>
        <w:jc w:val="center"/>
        <w:rPr>
          <w:rFonts w:eastAsia="Times New Roman"/>
          <w:b/>
          <w:sz w:val="24"/>
          <w:szCs w:val="20"/>
        </w:rPr>
      </w:pPr>
    </w:p>
    <w:p w:rsidR="00817844" w:rsidRPr="00421ECD" w:rsidRDefault="00894F77" w:rsidP="00817844">
      <w:pPr>
        <w:rPr>
          <w:rFonts w:eastAsia="Times New Roman"/>
          <w:b/>
          <w:sz w:val="20"/>
          <w:szCs w:val="20"/>
          <w:u w:val="single"/>
        </w:rPr>
      </w:pPr>
      <w:r w:rsidRPr="00421ECD">
        <w:rPr>
          <w:rFonts w:eastAsia="Times New Roman"/>
          <w:b/>
          <w:sz w:val="20"/>
          <w:szCs w:val="20"/>
          <w:u w:val="single"/>
        </w:rPr>
        <w:t xml:space="preserve">Legal Professional Privilege </w:t>
      </w:r>
    </w:p>
    <w:p w:rsidR="008A59AF" w:rsidRPr="00D50B9A" w:rsidRDefault="008A59AF" w:rsidP="00817844">
      <w:pPr>
        <w:rPr>
          <w:rFonts w:eastAsia="Times New Roman"/>
          <w:b/>
          <w:sz w:val="20"/>
          <w:szCs w:val="20"/>
        </w:rPr>
      </w:pPr>
    </w:p>
    <w:p w:rsidR="00817844" w:rsidRPr="00D50B9A" w:rsidRDefault="00817844" w:rsidP="00894F77">
      <w:pPr>
        <w:jc w:val="both"/>
        <w:rPr>
          <w:rFonts w:eastAsia="Times New Roman"/>
          <w:iCs/>
          <w:sz w:val="20"/>
          <w:szCs w:val="20"/>
          <w:lang w:eastAsia="en-GB"/>
        </w:rPr>
      </w:pPr>
      <w:r w:rsidRPr="00D50B9A">
        <w:rPr>
          <w:rFonts w:eastAsia="Times New Roman"/>
          <w:iCs/>
          <w:sz w:val="20"/>
          <w:szCs w:val="20"/>
          <w:lang w:eastAsia="en-GB"/>
        </w:rPr>
        <w:t>Strictly private and confidential. This document has been produced at the request of</w:t>
      </w:r>
      <w:r w:rsidR="00894F77" w:rsidRPr="00D50B9A">
        <w:rPr>
          <w:rFonts w:eastAsia="Times New Roman"/>
          <w:iCs/>
          <w:sz w:val="20"/>
          <w:szCs w:val="20"/>
          <w:lang w:eastAsia="en-GB"/>
        </w:rPr>
        <w:t xml:space="preserve"> Clyde &amp; Co.</w:t>
      </w:r>
      <w:r w:rsidRPr="00D50B9A">
        <w:rPr>
          <w:rFonts w:eastAsia="Times New Roman"/>
          <w:iCs/>
          <w:sz w:val="20"/>
          <w:szCs w:val="20"/>
          <w:lang w:eastAsia="en-GB"/>
        </w:rPr>
        <w:t xml:space="preserve"> in order to advise Persimmon Homes Limited in respect of its criminal and civil liabilities in contemplation of litigation. As such, it is legally privileged. Do not disc</w:t>
      </w:r>
      <w:r w:rsidR="00894F77" w:rsidRPr="00D50B9A">
        <w:rPr>
          <w:rFonts w:eastAsia="Times New Roman"/>
          <w:iCs/>
          <w:sz w:val="20"/>
          <w:szCs w:val="20"/>
          <w:lang w:eastAsia="en-GB"/>
        </w:rPr>
        <w:t>lose without prior approval from Clyde &amp; Co.</w:t>
      </w:r>
      <w:r w:rsidRPr="00D50B9A">
        <w:rPr>
          <w:rFonts w:eastAsia="Times New Roman"/>
          <w:iCs/>
          <w:sz w:val="20"/>
          <w:szCs w:val="20"/>
          <w:lang w:eastAsia="en-GB"/>
        </w:rPr>
        <w:t xml:space="preserve"> </w:t>
      </w:r>
    </w:p>
    <w:p w:rsidR="000F2363" w:rsidRDefault="000F2363" w:rsidP="00894F77">
      <w:pPr>
        <w:jc w:val="both"/>
        <w:rPr>
          <w:rFonts w:eastAsia="Times New Roman"/>
          <w:i/>
          <w:iCs/>
          <w:sz w:val="20"/>
          <w:szCs w:val="20"/>
          <w:lang w:eastAsia="en-GB"/>
        </w:rPr>
      </w:pPr>
    </w:p>
    <w:p w:rsidR="000F2363" w:rsidRPr="002F5D6A" w:rsidRDefault="000F2363" w:rsidP="000F2363">
      <w:pPr>
        <w:jc w:val="both"/>
        <w:rPr>
          <w:i/>
          <w:iCs/>
          <w:sz w:val="20"/>
          <w:szCs w:val="20"/>
        </w:rPr>
      </w:pPr>
      <w:r w:rsidRPr="002F5D6A">
        <w:rPr>
          <w:b/>
          <w:sz w:val="20"/>
          <w:szCs w:val="20"/>
          <w:u w:val="single"/>
        </w:rPr>
        <w:t>Initial Details</w:t>
      </w:r>
    </w:p>
    <w:p w:rsidR="000F2363" w:rsidRPr="002F5D6A" w:rsidRDefault="000F2363" w:rsidP="000F2363">
      <w:pPr>
        <w:spacing w:after="240"/>
        <w:jc w:val="both"/>
        <w:rPr>
          <w:sz w:val="20"/>
          <w:szCs w:val="20"/>
          <w:u w:val="single"/>
        </w:rPr>
      </w:pPr>
      <w:r w:rsidRPr="002F5D6A">
        <w:rPr>
          <w:sz w:val="20"/>
          <w:szCs w:val="20"/>
        </w:rPr>
        <w:t>This form is t</w:t>
      </w:r>
      <w:r>
        <w:rPr>
          <w:sz w:val="20"/>
          <w:szCs w:val="20"/>
        </w:rPr>
        <w:t xml:space="preserve">o be completed when instructed to do so by HS&amp;E Dept. management. </w:t>
      </w:r>
      <w:r w:rsidRPr="002F5D6A">
        <w:rPr>
          <w:sz w:val="20"/>
          <w:szCs w:val="20"/>
        </w:rPr>
        <w:t>Contents of this report should be read in conjunction with the initial notification received from site</w:t>
      </w:r>
      <w:r>
        <w:rPr>
          <w:sz w:val="20"/>
          <w:szCs w:val="20"/>
        </w:rPr>
        <w:t xml:space="preserve"> and the incident investigation report</w:t>
      </w:r>
      <w:r w:rsidRPr="002F5D6A">
        <w:rPr>
          <w:sz w:val="20"/>
          <w:szCs w:val="20"/>
        </w:rPr>
        <w:t>.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2330"/>
        <w:gridCol w:w="2329"/>
        <w:gridCol w:w="2333"/>
        <w:gridCol w:w="2335"/>
      </w:tblGrid>
      <w:tr w:rsidR="008A59AF" w:rsidRPr="008A59AF" w:rsidTr="00C33633">
        <w:tc>
          <w:tcPr>
            <w:tcW w:w="2330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Operating Business:</w:t>
            </w:r>
          </w:p>
        </w:tc>
        <w:tc>
          <w:tcPr>
            <w:tcW w:w="2329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Name of GHS&amp;EA:</w:t>
            </w:r>
          </w:p>
        </w:tc>
        <w:tc>
          <w:tcPr>
            <w:tcW w:w="2335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</w:tr>
      <w:tr w:rsidR="008A59AF" w:rsidRPr="008A59AF" w:rsidTr="00C33633">
        <w:tc>
          <w:tcPr>
            <w:tcW w:w="2330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Site Address:</w:t>
            </w:r>
          </w:p>
        </w:tc>
        <w:tc>
          <w:tcPr>
            <w:tcW w:w="2329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Date of Incident:</w:t>
            </w:r>
          </w:p>
        </w:tc>
        <w:tc>
          <w:tcPr>
            <w:tcW w:w="2335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</w:tr>
      <w:tr w:rsidR="008A59AF" w:rsidRPr="008A59AF" w:rsidTr="00C33633">
        <w:tc>
          <w:tcPr>
            <w:tcW w:w="2330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COINS Site Number:</w:t>
            </w:r>
          </w:p>
        </w:tc>
        <w:tc>
          <w:tcPr>
            <w:tcW w:w="2329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Time of Incident:</w:t>
            </w:r>
          </w:p>
        </w:tc>
        <w:tc>
          <w:tcPr>
            <w:tcW w:w="2335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</w:tr>
      <w:tr w:rsidR="008A59AF" w:rsidRPr="008A59AF" w:rsidTr="00C33633">
        <w:tc>
          <w:tcPr>
            <w:tcW w:w="2330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Exact location (plot number)</w:t>
            </w:r>
          </w:p>
        </w:tc>
        <w:tc>
          <w:tcPr>
            <w:tcW w:w="2329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8A59AF" w:rsidRPr="008A59AF" w:rsidRDefault="008A59AF" w:rsidP="008A59AF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Name of Injured Person</w:t>
            </w:r>
          </w:p>
        </w:tc>
        <w:tc>
          <w:tcPr>
            <w:tcW w:w="2335" w:type="dxa"/>
            <w:shd w:val="clear" w:color="auto" w:fill="auto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</w:tr>
    </w:tbl>
    <w:p w:rsidR="008A59AF" w:rsidRPr="008A59AF" w:rsidRDefault="008A59AF" w:rsidP="008A59AF"/>
    <w:p w:rsidR="000F2363" w:rsidRPr="008A310F" w:rsidRDefault="000F2363" w:rsidP="000F2363">
      <w:pPr>
        <w:tabs>
          <w:tab w:val="center" w:pos="4320"/>
          <w:tab w:val="right" w:pos="8640"/>
        </w:tabs>
        <w:rPr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-39" w:tblpY="25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0F2363" w:rsidRPr="008F168C" w:rsidTr="000F2363">
        <w:trPr>
          <w:trHeight w:val="170"/>
        </w:trPr>
        <w:tc>
          <w:tcPr>
            <w:tcW w:w="9753" w:type="dxa"/>
            <w:shd w:val="clear" w:color="auto" w:fill="D9D9D9"/>
            <w:vAlign w:val="center"/>
          </w:tcPr>
          <w:p w:rsidR="000F2363" w:rsidRPr="008F168C" w:rsidRDefault="000F2363" w:rsidP="000F2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of the incident</w:t>
            </w:r>
          </w:p>
        </w:tc>
      </w:tr>
      <w:tr w:rsidR="000F2363" w:rsidRPr="008F168C" w:rsidTr="000F2363">
        <w:trPr>
          <w:trHeight w:val="281"/>
        </w:trPr>
        <w:tc>
          <w:tcPr>
            <w:tcW w:w="9753" w:type="dxa"/>
            <w:shd w:val="clear" w:color="auto" w:fill="auto"/>
            <w:vAlign w:val="center"/>
          </w:tcPr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</w:tc>
      </w:tr>
    </w:tbl>
    <w:p w:rsidR="000F2363" w:rsidRDefault="000F2363" w:rsidP="000F2363">
      <w:pPr>
        <w:spacing w:line="160" w:lineRule="exact"/>
        <w:rPr>
          <w:sz w:val="20"/>
          <w:szCs w:val="20"/>
        </w:rPr>
      </w:pPr>
    </w:p>
    <w:p w:rsidR="005F68D2" w:rsidRPr="00207A16" w:rsidRDefault="005F68D2" w:rsidP="000F2363">
      <w:pPr>
        <w:spacing w:line="16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39" w:tblpY="25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0F2363" w:rsidRPr="00C8752D" w:rsidTr="000F2363">
        <w:trPr>
          <w:trHeight w:val="170"/>
        </w:trPr>
        <w:tc>
          <w:tcPr>
            <w:tcW w:w="9753" w:type="dxa"/>
            <w:shd w:val="clear" w:color="auto" w:fill="D9D9D9"/>
            <w:vAlign w:val="center"/>
          </w:tcPr>
          <w:p w:rsidR="000F2363" w:rsidRPr="00C8752D" w:rsidRDefault="000F2363" w:rsidP="000F2363">
            <w:pPr>
              <w:rPr>
                <w:b/>
                <w:sz w:val="20"/>
                <w:szCs w:val="20"/>
              </w:rPr>
            </w:pPr>
            <w:r w:rsidRPr="00C8752D">
              <w:rPr>
                <w:b/>
                <w:sz w:val="20"/>
                <w:szCs w:val="20"/>
              </w:rPr>
              <w:t>Initial Response</w:t>
            </w:r>
          </w:p>
        </w:tc>
      </w:tr>
      <w:tr w:rsidR="000F2363" w:rsidRPr="00C8752D" w:rsidTr="000F2363">
        <w:trPr>
          <w:trHeight w:val="281"/>
        </w:trPr>
        <w:tc>
          <w:tcPr>
            <w:tcW w:w="9753" w:type="dxa"/>
            <w:shd w:val="clear" w:color="auto" w:fill="auto"/>
            <w:vAlign w:val="center"/>
          </w:tcPr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</w:tc>
      </w:tr>
    </w:tbl>
    <w:p w:rsidR="000F2363" w:rsidRDefault="000F2363" w:rsidP="000F2363">
      <w:pPr>
        <w:spacing w:line="160" w:lineRule="exact"/>
        <w:rPr>
          <w:sz w:val="20"/>
          <w:szCs w:val="20"/>
        </w:rPr>
      </w:pPr>
    </w:p>
    <w:p w:rsidR="005F68D2" w:rsidRPr="00207A16" w:rsidRDefault="005F68D2" w:rsidP="005F68D2">
      <w:pPr>
        <w:spacing w:line="16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39" w:tblpY="25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F68D2" w:rsidRPr="00C8752D" w:rsidTr="00CB616D">
        <w:trPr>
          <w:trHeight w:val="170"/>
        </w:trPr>
        <w:tc>
          <w:tcPr>
            <w:tcW w:w="9753" w:type="dxa"/>
            <w:shd w:val="clear" w:color="auto" w:fill="D9D9D9"/>
            <w:vAlign w:val="center"/>
          </w:tcPr>
          <w:p w:rsidR="005F68D2" w:rsidRPr="00C8752D" w:rsidRDefault="005F68D2" w:rsidP="00CB6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Immediate Cause</w:t>
            </w:r>
          </w:p>
        </w:tc>
      </w:tr>
      <w:tr w:rsidR="005F68D2" w:rsidRPr="00C8752D" w:rsidTr="00CB616D">
        <w:trPr>
          <w:trHeight w:val="281"/>
        </w:trPr>
        <w:tc>
          <w:tcPr>
            <w:tcW w:w="9753" w:type="dxa"/>
            <w:shd w:val="clear" w:color="auto" w:fill="auto"/>
            <w:vAlign w:val="center"/>
          </w:tcPr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</w:tc>
      </w:tr>
    </w:tbl>
    <w:p w:rsidR="005F68D2" w:rsidRDefault="005F68D2" w:rsidP="005F68D2">
      <w:pPr>
        <w:jc w:val="both"/>
        <w:rPr>
          <w:b/>
          <w:sz w:val="20"/>
          <w:szCs w:val="20"/>
          <w:u w:val="single"/>
        </w:rPr>
      </w:pPr>
    </w:p>
    <w:p w:rsidR="005F68D2" w:rsidRPr="00207A16" w:rsidRDefault="005F68D2" w:rsidP="000F2363">
      <w:pPr>
        <w:spacing w:line="16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39" w:tblpY="25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0F2363" w:rsidRPr="00C8752D" w:rsidTr="000F2363">
        <w:trPr>
          <w:trHeight w:val="170"/>
        </w:trPr>
        <w:tc>
          <w:tcPr>
            <w:tcW w:w="9753" w:type="dxa"/>
            <w:shd w:val="clear" w:color="auto" w:fill="D9D9D9"/>
            <w:vAlign w:val="center"/>
          </w:tcPr>
          <w:p w:rsidR="000F2363" w:rsidRPr="00C8752D" w:rsidRDefault="000F2363" w:rsidP="000F2363">
            <w:pPr>
              <w:rPr>
                <w:b/>
                <w:sz w:val="20"/>
                <w:szCs w:val="20"/>
              </w:rPr>
            </w:pPr>
            <w:r w:rsidRPr="00C8752D">
              <w:rPr>
                <w:b/>
                <w:sz w:val="20"/>
                <w:szCs w:val="20"/>
              </w:rPr>
              <w:t>Root Cause</w:t>
            </w:r>
          </w:p>
        </w:tc>
      </w:tr>
      <w:tr w:rsidR="000F2363" w:rsidRPr="00C8752D" w:rsidTr="000F2363">
        <w:trPr>
          <w:trHeight w:val="281"/>
        </w:trPr>
        <w:tc>
          <w:tcPr>
            <w:tcW w:w="9753" w:type="dxa"/>
            <w:shd w:val="clear" w:color="auto" w:fill="auto"/>
            <w:vAlign w:val="center"/>
          </w:tcPr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</w:tc>
      </w:tr>
    </w:tbl>
    <w:p w:rsidR="008A59AF" w:rsidRDefault="008A59AF" w:rsidP="005F68D2">
      <w:pPr>
        <w:rPr>
          <w:rFonts w:eastAsia="Times New Roman"/>
        </w:rPr>
      </w:pPr>
    </w:p>
    <w:p w:rsidR="008A59AF" w:rsidRPr="00421ECD" w:rsidRDefault="008A59AF" w:rsidP="008A59AF">
      <w:pPr>
        <w:rPr>
          <w:b/>
          <w:sz w:val="20"/>
          <w:szCs w:val="20"/>
          <w:u w:val="single"/>
        </w:rPr>
      </w:pPr>
      <w:r w:rsidRPr="00421ECD">
        <w:rPr>
          <w:b/>
          <w:sz w:val="20"/>
          <w:szCs w:val="20"/>
          <w:u w:val="single"/>
        </w:rPr>
        <w:t>Incident Review Meeting</w:t>
      </w:r>
    </w:p>
    <w:p w:rsidR="008A59AF" w:rsidRDefault="008A59AF" w:rsidP="008A59AF">
      <w:pPr>
        <w:jc w:val="center"/>
        <w:rPr>
          <w:b/>
        </w:rPr>
      </w:pPr>
    </w:p>
    <w:p w:rsidR="009B3411" w:rsidRPr="00313393" w:rsidRDefault="008A59AF" w:rsidP="009B3411">
      <w:pPr>
        <w:jc w:val="both"/>
        <w:rPr>
          <w:sz w:val="20"/>
          <w:szCs w:val="20"/>
        </w:rPr>
      </w:pPr>
      <w:r w:rsidRPr="008A59AF">
        <w:rPr>
          <w:sz w:val="20"/>
          <w:szCs w:val="20"/>
        </w:rPr>
        <w:t>Once the investigation has concluded, where needed, the G</w:t>
      </w:r>
      <w:r w:rsidR="009B3411">
        <w:rPr>
          <w:sz w:val="20"/>
          <w:szCs w:val="20"/>
        </w:rPr>
        <w:t xml:space="preserve">roup </w:t>
      </w:r>
      <w:r w:rsidRPr="008A59AF">
        <w:rPr>
          <w:sz w:val="20"/>
          <w:szCs w:val="20"/>
        </w:rPr>
        <w:t>HS&amp;E</w:t>
      </w:r>
      <w:r w:rsidR="009B3411">
        <w:rPr>
          <w:sz w:val="20"/>
          <w:szCs w:val="20"/>
        </w:rPr>
        <w:t xml:space="preserve"> </w:t>
      </w:r>
      <w:r w:rsidRPr="008A59AF">
        <w:rPr>
          <w:sz w:val="20"/>
          <w:szCs w:val="20"/>
        </w:rPr>
        <w:t>A</w:t>
      </w:r>
      <w:r w:rsidR="009B3411">
        <w:rPr>
          <w:sz w:val="20"/>
          <w:szCs w:val="20"/>
        </w:rPr>
        <w:t>dvisor</w:t>
      </w:r>
      <w:r w:rsidRPr="008A59AF">
        <w:rPr>
          <w:sz w:val="20"/>
          <w:szCs w:val="20"/>
        </w:rPr>
        <w:t xml:space="preserve"> to arrange a review meeting with senior management to discuss the incident and ensure that any additional measures ar</w:t>
      </w:r>
      <w:r>
        <w:rPr>
          <w:sz w:val="20"/>
          <w:szCs w:val="20"/>
        </w:rPr>
        <w:t>e put in place to prevent a re</w:t>
      </w:r>
      <w:r w:rsidRPr="008A59AF">
        <w:rPr>
          <w:sz w:val="20"/>
          <w:szCs w:val="20"/>
        </w:rPr>
        <w:t xml:space="preserve">currence. </w:t>
      </w:r>
      <w:r w:rsidR="009B3411" w:rsidRPr="00415E27">
        <w:rPr>
          <w:sz w:val="20"/>
          <w:szCs w:val="20"/>
        </w:rPr>
        <w:t>Also that where appropriate individuals have been held to account for any non-compliance.</w:t>
      </w:r>
      <w:r w:rsidR="009B3411">
        <w:rPr>
          <w:sz w:val="20"/>
          <w:szCs w:val="20"/>
        </w:rPr>
        <w:t xml:space="preserve"> </w:t>
      </w:r>
    </w:p>
    <w:p w:rsidR="008A59AF" w:rsidRDefault="008A59AF" w:rsidP="008A59AF">
      <w:pPr>
        <w:ind w:left="360"/>
      </w:pP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9464"/>
      </w:tblGrid>
      <w:tr w:rsidR="008A59AF" w:rsidRPr="00421ECD" w:rsidTr="00421ECD">
        <w:tc>
          <w:tcPr>
            <w:tcW w:w="9464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 xml:space="preserve">Review meeting attendees: </w:t>
            </w:r>
          </w:p>
        </w:tc>
      </w:tr>
      <w:tr w:rsidR="008A59AF" w:rsidRPr="00421ECD" w:rsidTr="00421ECD">
        <w:trPr>
          <w:trHeight w:val="516"/>
        </w:trPr>
        <w:tc>
          <w:tcPr>
            <w:tcW w:w="9464" w:type="dxa"/>
          </w:tcPr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</w:tr>
    </w:tbl>
    <w:p w:rsidR="008A59AF" w:rsidRDefault="008A59AF" w:rsidP="008A59AF">
      <w:pPr>
        <w:ind w:left="360"/>
      </w:pP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9464"/>
      </w:tblGrid>
      <w:tr w:rsidR="008A59AF" w:rsidRPr="00421ECD" w:rsidTr="00421ECD">
        <w:tc>
          <w:tcPr>
            <w:tcW w:w="9464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 xml:space="preserve">Review meeting </w:t>
            </w:r>
            <w:r w:rsidR="00421ECD">
              <w:rPr>
                <w:rFonts w:ascii="Arial" w:hAnsi="Arial" w:cs="Arial"/>
                <w:b/>
              </w:rPr>
              <w:t>notes and c</w:t>
            </w:r>
            <w:r w:rsidRPr="00421ECD">
              <w:rPr>
                <w:rFonts w:ascii="Arial" w:hAnsi="Arial" w:cs="Arial"/>
                <w:b/>
              </w:rPr>
              <w:t xml:space="preserve">omments: </w:t>
            </w:r>
          </w:p>
        </w:tc>
      </w:tr>
      <w:tr w:rsidR="008A59AF" w:rsidRPr="00421ECD" w:rsidTr="00421ECD">
        <w:trPr>
          <w:trHeight w:val="516"/>
        </w:trPr>
        <w:tc>
          <w:tcPr>
            <w:tcW w:w="9464" w:type="dxa"/>
          </w:tcPr>
          <w:p w:rsidR="008A59AF" w:rsidRPr="00421ECD" w:rsidRDefault="008A59AF" w:rsidP="00C33633">
            <w:pPr>
              <w:rPr>
                <w:rFonts w:ascii="Arial" w:hAnsi="Arial" w:cs="Arial"/>
              </w:rPr>
            </w:pPr>
            <w:r w:rsidRPr="00421ECD">
              <w:rPr>
                <w:rFonts w:ascii="Arial" w:hAnsi="Arial" w:cs="Arial"/>
              </w:rPr>
              <w:t>(Explain what has occurred/</w:t>
            </w:r>
            <w:r w:rsidR="00421ECD">
              <w:rPr>
                <w:rFonts w:ascii="Arial" w:hAnsi="Arial" w:cs="Arial"/>
              </w:rPr>
              <w:t xml:space="preserve"> </w:t>
            </w:r>
            <w:r w:rsidRPr="00421ECD">
              <w:rPr>
                <w:rFonts w:ascii="Arial" w:hAnsi="Arial" w:cs="Arial"/>
              </w:rPr>
              <w:t>reason for the review meeting)</w:t>
            </w: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</w:tr>
    </w:tbl>
    <w:p w:rsidR="008A59AF" w:rsidRDefault="008A59AF" w:rsidP="008A59AF">
      <w:pPr>
        <w:ind w:left="360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469"/>
      </w:tblGrid>
      <w:tr w:rsidR="008A59AF" w:rsidRPr="00421ECD" w:rsidTr="00421ECD">
        <w:tc>
          <w:tcPr>
            <w:tcW w:w="9469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 xml:space="preserve">Review meeting agreed actions </w:t>
            </w:r>
            <w:r w:rsidR="00421ECD">
              <w:rPr>
                <w:rFonts w:ascii="Arial" w:hAnsi="Arial" w:cs="Arial"/>
              </w:rPr>
              <w:t>(s</w:t>
            </w:r>
            <w:r w:rsidRPr="00421ECD">
              <w:rPr>
                <w:rFonts w:ascii="Arial" w:hAnsi="Arial" w:cs="Arial"/>
              </w:rPr>
              <w:t>pecify by whom has agreed)</w:t>
            </w:r>
            <w:r w:rsidRPr="00421ECD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A59AF" w:rsidRPr="00421ECD" w:rsidTr="00421ECD">
        <w:trPr>
          <w:trHeight w:val="516"/>
        </w:trPr>
        <w:tc>
          <w:tcPr>
            <w:tcW w:w="9469" w:type="dxa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Operational:</w:t>
            </w:r>
          </w:p>
        </w:tc>
      </w:tr>
      <w:tr w:rsidR="008A59AF" w:rsidRPr="00421ECD" w:rsidTr="00421ECD">
        <w:trPr>
          <w:trHeight w:val="516"/>
        </w:trPr>
        <w:tc>
          <w:tcPr>
            <w:tcW w:w="9469" w:type="dxa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 xml:space="preserve">Administration: </w:t>
            </w:r>
          </w:p>
        </w:tc>
      </w:tr>
      <w:tr w:rsidR="008A59AF" w:rsidRPr="00421ECD" w:rsidTr="00421ECD">
        <w:trPr>
          <w:trHeight w:val="516"/>
        </w:trPr>
        <w:tc>
          <w:tcPr>
            <w:tcW w:w="9469" w:type="dxa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Worker engagement:</w:t>
            </w:r>
          </w:p>
        </w:tc>
      </w:tr>
      <w:tr w:rsidR="008A59AF" w:rsidRPr="00421ECD" w:rsidTr="00421ECD">
        <w:trPr>
          <w:trHeight w:val="516"/>
        </w:trPr>
        <w:tc>
          <w:tcPr>
            <w:tcW w:w="9469" w:type="dxa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Training:</w:t>
            </w:r>
          </w:p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</w:p>
        </w:tc>
      </w:tr>
      <w:tr w:rsidR="008A59AF" w:rsidRPr="00421ECD" w:rsidTr="00421ECD">
        <w:trPr>
          <w:trHeight w:val="516"/>
        </w:trPr>
        <w:tc>
          <w:tcPr>
            <w:tcW w:w="9469" w:type="dxa"/>
          </w:tcPr>
          <w:p w:rsidR="008A59AF" w:rsidRPr="00421ECD" w:rsidRDefault="00421ECD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Capability/ d</w:t>
            </w:r>
            <w:r w:rsidR="008A59AF" w:rsidRPr="00421ECD">
              <w:rPr>
                <w:rFonts w:ascii="Arial" w:hAnsi="Arial" w:cs="Arial"/>
                <w:b/>
              </w:rPr>
              <w:t>isciplinary:</w:t>
            </w:r>
          </w:p>
        </w:tc>
      </w:tr>
      <w:tr w:rsidR="008A59AF" w:rsidRPr="00421ECD" w:rsidTr="00421ECD">
        <w:trPr>
          <w:trHeight w:val="516"/>
        </w:trPr>
        <w:tc>
          <w:tcPr>
            <w:tcW w:w="9469" w:type="dxa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Other:</w:t>
            </w:r>
          </w:p>
        </w:tc>
      </w:tr>
    </w:tbl>
    <w:p w:rsidR="008A59AF" w:rsidRDefault="008A59AF" w:rsidP="008A59AF">
      <w:pPr>
        <w:ind w:left="360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5216"/>
      </w:tblGrid>
      <w:tr w:rsidR="008A59AF" w:rsidRPr="00421ECD" w:rsidTr="00421ECD">
        <w:trPr>
          <w:trHeight w:val="341"/>
        </w:trPr>
        <w:tc>
          <w:tcPr>
            <w:tcW w:w="4253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Name of Director carrying out the review:</w:t>
            </w: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</w:tr>
      <w:tr w:rsidR="008A59AF" w:rsidRPr="00421ECD" w:rsidTr="00421ECD">
        <w:trPr>
          <w:trHeight w:val="300"/>
        </w:trPr>
        <w:tc>
          <w:tcPr>
            <w:tcW w:w="4253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Position:</w:t>
            </w: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</w:tr>
      <w:tr w:rsidR="008A59AF" w:rsidRPr="00421ECD" w:rsidTr="00421ECD">
        <w:trPr>
          <w:trHeight w:val="370"/>
        </w:trPr>
        <w:tc>
          <w:tcPr>
            <w:tcW w:w="4253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5216" w:type="dxa"/>
          </w:tcPr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</w:tr>
      <w:tr w:rsidR="008A59AF" w:rsidRPr="00421ECD" w:rsidTr="00421ECD">
        <w:trPr>
          <w:trHeight w:val="370"/>
        </w:trPr>
        <w:tc>
          <w:tcPr>
            <w:tcW w:w="4253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216" w:type="dxa"/>
          </w:tcPr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</w:tr>
    </w:tbl>
    <w:p w:rsidR="008A59AF" w:rsidRPr="009D0A4A" w:rsidRDefault="008A59AF" w:rsidP="008A59AF">
      <w:pPr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4361"/>
        <w:gridCol w:w="1490"/>
        <w:gridCol w:w="1730"/>
      </w:tblGrid>
      <w:tr w:rsidR="009B3411" w:rsidRPr="00AC2B73" w:rsidTr="0060558E">
        <w:tc>
          <w:tcPr>
            <w:tcW w:w="9214" w:type="dxa"/>
            <w:gridSpan w:val="4"/>
            <w:shd w:val="clear" w:color="auto" w:fill="D9D9D9"/>
          </w:tcPr>
          <w:p w:rsidR="009B3411" w:rsidRPr="00415E27" w:rsidRDefault="009B3411" w:rsidP="008658EA">
            <w:pPr>
              <w:rPr>
                <w:b/>
                <w:sz w:val="20"/>
                <w:szCs w:val="20"/>
              </w:rPr>
            </w:pPr>
            <w:r w:rsidRPr="00415E27">
              <w:rPr>
                <w:b/>
                <w:sz w:val="20"/>
                <w:szCs w:val="20"/>
              </w:rPr>
              <w:t xml:space="preserve">Comments of Senior Group HS&amp;E Advisor  </w:t>
            </w:r>
            <w:r w:rsidRPr="00415E27">
              <w:rPr>
                <w:sz w:val="20"/>
                <w:szCs w:val="20"/>
              </w:rPr>
              <w:t>(satisfied that appropriate actions taken)</w:t>
            </w:r>
            <w:r w:rsidRPr="00415E2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B3411" w:rsidRPr="00AC2B73" w:rsidTr="0060558E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:rsidR="009B3411" w:rsidRPr="00AC2B73" w:rsidRDefault="009B3411" w:rsidP="008658EA">
            <w:pPr>
              <w:rPr>
                <w:b/>
                <w:sz w:val="20"/>
                <w:szCs w:val="20"/>
                <w:highlight w:val="yellow"/>
              </w:rPr>
            </w:pPr>
          </w:p>
          <w:p w:rsidR="009B3411" w:rsidRPr="00AC2B73" w:rsidRDefault="009B3411" w:rsidP="008658EA">
            <w:pPr>
              <w:rPr>
                <w:b/>
                <w:sz w:val="20"/>
                <w:szCs w:val="20"/>
                <w:highlight w:val="yellow"/>
              </w:rPr>
            </w:pPr>
          </w:p>
          <w:p w:rsidR="009B3411" w:rsidRPr="00AC2B73" w:rsidRDefault="009B3411" w:rsidP="008658EA">
            <w:pPr>
              <w:rPr>
                <w:b/>
                <w:sz w:val="20"/>
                <w:szCs w:val="20"/>
                <w:highlight w:val="yellow"/>
              </w:rPr>
            </w:pPr>
          </w:p>
          <w:p w:rsidR="009B3411" w:rsidRPr="00AC2B73" w:rsidRDefault="009B3411" w:rsidP="008658EA">
            <w:pPr>
              <w:rPr>
                <w:b/>
                <w:sz w:val="20"/>
                <w:szCs w:val="20"/>
                <w:highlight w:val="yellow"/>
              </w:rPr>
            </w:pPr>
          </w:p>
          <w:p w:rsidR="009B3411" w:rsidRPr="00AC2B73" w:rsidRDefault="009B3411" w:rsidP="008658E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B3411" w:rsidRPr="00415E27" w:rsidTr="0060558E">
        <w:trPr>
          <w:trHeight w:val="290"/>
        </w:trPr>
        <w:tc>
          <w:tcPr>
            <w:tcW w:w="1633" w:type="dxa"/>
            <w:shd w:val="pct20" w:color="auto" w:fill="auto"/>
          </w:tcPr>
          <w:p w:rsidR="009B3411" w:rsidRPr="00415E27" w:rsidRDefault="009B3411" w:rsidP="008658EA">
            <w:pPr>
              <w:rPr>
                <w:b/>
                <w:sz w:val="20"/>
                <w:szCs w:val="20"/>
              </w:rPr>
            </w:pPr>
            <w:r w:rsidRPr="00415E2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361" w:type="dxa"/>
            <w:shd w:val="clear" w:color="auto" w:fill="auto"/>
          </w:tcPr>
          <w:p w:rsidR="009B3411" w:rsidRPr="00415E27" w:rsidRDefault="009B3411" w:rsidP="008658EA">
            <w:pPr>
              <w:rPr>
                <w:b/>
                <w:sz w:val="20"/>
                <w:szCs w:val="20"/>
              </w:rPr>
            </w:pPr>
          </w:p>
        </w:tc>
        <w:tc>
          <w:tcPr>
            <w:tcW w:w="1490" w:type="dxa"/>
            <w:shd w:val="pct20" w:color="auto" w:fill="auto"/>
          </w:tcPr>
          <w:p w:rsidR="009B3411" w:rsidRPr="00415E27" w:rsidRDefault="009B3411" w:rsidP="008658EA">
            <w:pPr>
              <w:rPr>
                <w:b/>
                <w:sz w:val="20"/>
                <w:szCs w:val="20"/>
              </w:rPr>
            </w:pPr>
            <w:r w:rsidRPr="00415E2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730" w:type="dxa"/>
            <w:shd w:val="clear" w:color="auto" w:fill="auto"/>
          </w:tcPr>
          <w:p w:rsidR="009B3411" w:rsidRPr="00415E27" w:rsidRDefault="009B3411" w:rsidP="008658EA">
            <w:pPr>
              <w:rPr>
                <w:b/>
                <w:sz w:val="20"/>
                <w:szCs w:val="20"/>
              </w:rPr>
            </w:pPr>
          </w:p>
        </w:tc>
      </w:tr>
    </w:tbl>
    <w:p w:rsidR="004E6C60" w:rsidRPr="008D2A71" w:rsidRDefault="004E6C60" w:rsidP="004E6C60">
      <w:pPr>
        <w:rPr>
          <w:i/>
          <w:sz w:val="20"/>
          <w:szCs w:val="20"/>
        </w:rPr>
      </w:pPr>
      <w:r w:rsidRPr="00383B7D">
        <w:rPr>
          <w:i/>
          <w:sz w:val="20"/>
          <w:szCs w:val="20"/>
        </w:rPr>
        <w:t xml:space="preserve">Senior Group HS&amp;E Advisor to forward copy of form to Group </w:t>
      </w:r>
      <w:r>
        <w:rPr>
          <w:i/>
          <w:sz w:val="20"/>
          <w:szCs w:val="20"/>
        </w:rPr>
        <w:t>H&amp;S</w:t>
      </w:r>
      <w:r w:rsidRPr="00383B7D">
        <w:rPr>
          <w:i/>
          <w:sz w:val="20"/>
          <w:szCs w:val="20"/>
        </w:rPr>
        <w:t xml:space="preserve"> Manager for review, ensuring that it is highlighted if appropriate actions have not been taken.</w:t>
      </w:r>
      <w:r>
        <w:rPr>
          <w:i/>
          <w:sz w:val="20"/>
          <w:szCs w:val="20"/>
        </w:rPr>
        <w:t xml:space="preserve"> If disciplinary action recommended then </w:t>
      </w:r>
      <w:r w:rsidRPr="008D2A71">
        <w:rPr>
          <w:i/>
          <w:sz w:val="20"/>
          <w:szCs w:val="20"/>
        </w:rPr>
        <w:t>Senior Group HS&amp;E Advisor to forward copy of form to</w:t>
      </w:r>
      <w:r>
        <w:rPr>
          <w:i/>
          <w:sz w:val="20"/>
          <w:szCs w:val="20"/>
        </w:rPr>
        <w:t xml:space="preserve"> the Regional HR Business Partner.</w:t>
      </w:r>
    </w:p>
    <w:p w:rsidR="00817844" w:rsidRPr="00817844" w:rsidRDefault="00817844" w:rsidP="00817844">
      <w:pPr>
        <w:rPr>
          <w:rFonts w:eastAsia="Times New Roman"/>
        </w:rPr>
      </w:pPr>
    </w:p>
    <w:p w:rsidR="00817844" w:rsidRPr="00817844" w:rsidRDefault="00817844" w:rsidP="00817844">
      <w:pPr>
        <w:rPr>
          <w:rFonts w:eastAsia="Times New Roman"/>
        </w:rPr>
      </w:pPr>
    </w:p>
    <w:p w:rsidR="002A5BA4" w:rsidRDefault="002A5BA4"/>
    <w:sectPr w:rsidR="002A5BA4" w:rsidSect="002F6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44" w:rsidRDefault="00817844" w:rsidP="00817844">
      <w:r>
        <w:separator/>
      </w:r>
    </w:p>
  </w:endnote>
  <w:endnote w:type="continuationSeparator" w:id="0">
    <w:p w:rsidR="00817844" w:rsidRDefault="00817844" w:rsidP="0081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27" w:rsidRDefault="00415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1"/>
      <w:gridCol w:w="1469"/>
      <w:gridCol w:w="1028"/>
      <w:gridCol w:w="3686"/>
    </w:tblGrid>
    <w:tr w:rsidR="00817844" w:rsidRPr="00817844" w:rsidTr="00421ECD">
      <w:trPr>
        <w:trHeight w:val="416"/>
        <w:jc w:val="center"/>
      </w:trPr>
      <w:tc>
        <w:tcPr>
          <w:tcW w:w="2601" w:type="dxa"/>
          <w:shd w:val="clear" w:color="auto" w:fill="auto"/>
        </w:tcPr>
        <w:p w:rsidR="00817844" w:rsidRPr="00817844" w:rsidRDefault="00817844" w:rsidP="00817844">
          <w:pPr>
            <w:rPr>
              <w:rFonts w:eastAsia="Times New Roman"/>
              <w:sz w:val="16"/>
              <w:szCs w:val="16"/>
              <w:lang w:eastAsia="en-GB"/>
            </w:rPr>
          </w:pP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817844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:rsidR="00817844" w:rsidRDefault="00817844" w:rsidP="00817844">
          <w:pPr>
            <w:rPr>
              <w:rFonts w:eastAsia="Times New Roman"/>
              <w:sz w:val="16"/>
              <w:szCs w:val="16"/>
              <w:lang w:eastAsia="en-GB"/>
            </w:rPr>
          </w:pP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 xml:space="preserve">Version date: </w:t>
          </w:r>
          <w:r w:rsidR="00F628D5">
            <w:rPr>
              <w:rFonts w:eastAsia="Times New Roman"/>
              <w:sz w:val="16"/>
              <w:szCs w:val="16"/>
              <w:lang w:eastAsia="en-GB"/>
            </w:rPr>
            <w:t>11.08.23</w:t>
          </w:r>
        </w:p>
        <w:p w:rsidR="00894F77" w:rsidRPr="00817844" w:rsidRDefault="00894F77" w:rsidP="00817844">
          <w:pPr>
            <w:rPr>
              <w:rFonts w:eastAsia="Times New Roman"/>
              <w:sz w:val="16"/>
              <w:szCs w:val="16"/>
              <w:lang w:eastAsia="en-GB"/>
            </w:rPr>
          </w:pPr>
        </w:p>
      </w:tc>
      <w:tc>
        <w:tcPr>
          <w:tcW w:w="1028" w:type="dxa"/>
          <w:shd w:val="clear" w:color="auto" w:fill="auto"/>
        </w:tcPr>
        <w:p w:rsidR="00817844" w:rsidRPr="00817844" w:rsidRDefault="00817844" w:rsidP="00817844">
          <w:pPr>
            <w:rPr>
              <w:rFonts w:eastAsia="Times New Roman"/>
              <w:sz w:val="16"/>
              <w:szCs w:val="16"/>
              <w:lang w:eastAsia="en-GB"/>
            </w:rPr>
          </w:pP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="00F628D5">
            <w:rPr>
              <w:rFonts w:eastAsia="Times New Roman"/>
              <w:sz w:val="16"/>
              <w:szCs w:val="16"/>
              <w:lang w:eastAsia="en-GB"/>
            </w:rPr>
            <w:t>3</w:t>
          </w:r>
          <w:bookmarkStart w:id="0" w:name="_GoBack"/>
          <w:bookmarkEnd w:id="0"/>
        </w:p>
      </w:tc>
      <w:tc>
        <w:tcPr>
          <w:tcW w:w="3686" w:type="dxa"/>
          <w:shd w:val="clear" w:color="auto" w:fill="auto"/>
        </w:tcPr>
        <w:p w:rsidR="00817844" w:rsidRPr="00817844" w:rsidRDefault="00817844" w:rsidP="00817844">
          <w:pPr>
            <w:rPr>
              <w:rFonts w:eastAsia="Times New Roman"/>
              <w:sz w:val="16"/>
              <w:szCs w:val="16"/>
              <w:lang w:eastAsia="en-GB"/>
            </w:rPr>
          </w:pP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>STD:</w:t>
          </w:r>
          <w:r w:rsidR="00421ECD">
            <w:rPr>
              <w:rFonts w:eastAsia="Times New Roman"/>
              <w:b/>
              <w:sz w:val="16"/>
              <w:szCs w:val="16"/>
              <w:lang w:eastAsia="en-GB"/>
            </w:rPr>
            <w:t xml:space="preserve"> </w:t>
          </w:r>
          <w:r w:rsidR="00421ECD">
            <w:rPr>
              <w:rFonts w:eastAsia="Times New Roman"/>
              <w:sz w:val="16"/>
              <w:szCs w:val="16"/>
              <w:lang w:eastAsia="en-GB"/>
            </w:rPr>
            <w:t>Health and Safety</w:t>
          </w: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 xml:space="preserve"> </w:t>
          </w:r>
          <w:r w:rsidRPr="00817844">
            <w:rPr>
              <w:rFonts w:eastAsia="Times New Roman"/>
              <w:sz w:val="16"/>
              <w:szCs w:val="16"/>
              <w:lang w:eastAsia="en-GB"/>
            </w:rPr>
            <w:t>Incident reporting</w:t>
          </w:r>
        </w:p>
        <w:p w:rsidR="00817844" w:rsidRPr="00817844" w:rsidRDefault="00817844" w:rsidP="008C352D">
          <w:pPr>
            <w:rPr>
              <w:rFonts w:eastAsia="Times New Roman"/>
              <w:sz w:val="16"/>
              <w:szCs w:val="16"/>
              <w:lang w:eastAsia="en-GB"/>
            </w:rPr>
          </w:pP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 xml:space="preserve">Form No: </w:t>
          </w:r>
          <w:r>
            <w:rPr>
              <w:rFonts w:eastAsia="Times New Roman"/>
              <w:sz w:val="16"/>
              <w:szCs w:val="16"/>
              <w:lang w:eastAsia="en-GB"/>
            </w:rPr>
            <w:t>007b</w:t>
          </w:r>
          <w:r w:rsidR="008C352D">
            <w:rPr>
              <w:rFonts w:eastAsia="Times New Roman"/>
              <w:sz w:val="16"/>
              <w:szCs w:val="16"/>
              <w:lang w:eastAsia="en-GB"/>
            </w:rPr>
            <w:t xml:space="preserve"> </w:t>
          </w:r>
          <w:r w:rsidRPr="00817844">
            <w:rPr>
              <w:rFonts w:eastAsia="Times New Roman"/>
              <w:sz w:val="16"/>
              <w:szCs w:val="16"/>
              <w:lang w:eastAsia="en-GB"/>
            </w:rPr>
            <w:t>Incident</w:t>
          </w:r>
          <w:r w:rsidR="00421ECD">
            <w:rPr>
              <w:rFonts w:eastAsia="Times New Roman"/>
              <w:sz w:val="16"/>
              <w:szCs w:val="16"/>
              <w:lang w:eastAsia="en-GB"/>
            </w:rPr>
            <w:t xml:space="preserve"> Review</w:t>
          </w:r>
          <w:r w:rsidRPr="00817844">
            <w:rPr>
              <w:rFonts w:eastAsia="Times New Roman"/>
              <w:sz w:val="16"/>
              <w:szCs w:val="16"/>
              <w:lang w:eastAsia="en-GB"/>
            </w:rPr>
            <w:t xml:space="preserve"> </w:t>
          </w:r>
          <w:r w:rsidR="00421ECD">
            <w:rPr>
              <w:rFonts w:eastAsia="Times New Roman"/>
              <w:sz w:val="16"/>
              <w:szCs w:val="16"/>
              <w:lang w:eastAsia="en-GB"/>
            </w:rPr>
            <w:t>Report</w:t>
          </w:r>
        </w:p>
      </w:tc>
    </w:tr>
    <w:tr w:rsidR="00817844" w:rsidRPr="00817844" w:rsidTr="00421ECD">
      <w:trPr>
        <w:jc w:val="center"/>
      </w:trPr>
      <w:tc>
        <w:tcPr>
          <w:tcW w:w="8784" w:type="dxa"/>
          <w:gridSpan w:val="4"/>
          <w:shd w:val="clear" w:color="auto" w:fill="auto"/>
        </w:tcPr>
        <w:p w:rsidR="00817844" w:rsidRPr="00817844" w:rsidRDefault="00817844" w:rsidP="00817844">
          <w:pPr>
            <w:rPr>
              <w:rFonts w:eastAsia="Times New Roman"/>
              <w:b/>
              <w:sz w:val="16"/>
              <w:szCs w:val="16"/>
              <w:lang w:eastAsia="en-GB"/>
            </w:rPr>
          </w:pP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817844" w:rsidRPr="00817844" w:rsidRDefault="00817844" w:rsidP="00817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27" w:rsidRDefault="00415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44" w:rsidRDefault="00817844" w:rsidP="00817844">
      <w:r>
        <w:separator/>
      </w:r>
    </w:p>
  </w:footnote>
  <w:footnote w:type="continuationSeparator" w:id="0">
    <w:p w:rsidR="00817844" w:rsidRDefault="00817844" w:rsidP="0081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27" w:rsidRDefault="00415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44" w:rsidRDefault="008178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D9961D9" wp14:editId="704B984C">
          <wp:simplePos x="0" y="0"/>
          <wp:positionH relativeFrom="page">
            <wp:posOffset>2313759</wp:posOffset>
          </wp:positionH>
          <wp:positionV relativeFrom="page">
            <wp:posOffset>65327</wp:posOffset>
          </wp:positionV>
          <wp:extent cx="3538855" cy="615315"/>
          <wp:effectExtent l="0" t="0" r="4445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27" w:rsidRDefault="00415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7920"/>
    <w:multiLevelType w:val="hybridMultilevel"/>
    <w:tmpl w:val="15445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2275"/>
    <w:multiLevelType w:val="hybridMultilevel"/>
    <w:tmpl w:val="47AE716E"/>
    <w:lvl w:ilvl="0" w:tplc="1F5A13E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44"/>
    <w:rsid w:val="00083BC0"/>
    <w:rsid w:val="000F2363"/>
    <w:rsid w:val="002A5BA4"/>
    <w:rsid w:val="002F6B7D"/>
    <w:rsid w:val="00360CE0"/>
    <w:rsid w:val="003C46C1"/>
    <w:rsid w:val="00415E27"/>
    <w:rsid w:val="00421ECD"/>
    <w:rsid w:val="004948B7"/>
    <w:rsid w:val="004E6C60"/>
    <w:rsid w:val="00554CF7"/>
    <w:rsid w:val="005F68D2"/>
    <w:rsid w:val="0060558E"/>
    <w:rsid w:val="006B02FB"/>
    <w:rsid w:val="00817844"/>
    <w:rsid w:val="00894F77"/>
    <w:rsid w:val="008A59AF"/>
    <w:rsid w:val="008C352D"/>
    <w:rsid w:val="009B3411"/>
    <w:rsid w:val="00AB3A76"/>
    <w:rsid w:val="00AE5A7F"/>
    <w:rsid w:val="00B2081B"/>
    <w:rsid w:val="00D50B9A"/>
    <w:rsid w:val="00F6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BB15"/>
  <w15:chartTrackingRefBased/>
  <w15:docId w15:val="{228B8F20-90D5-4E99-8BED-EB01A07C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844"/>
  </w:style>
  <w:style w:type="paragraph" w:styleId="Footer">
    <w:name w:val="footer"/>
    <w:basedOn w:val="Normal"/>
    <w:link w:val="FooterChar"/>
    <w:uiPriority w:val="99"/>
    <w:unhideWhenUsed/>
    <w:rsid w:val="00817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844"/>
  </w:style>
  <w:style w:type="table" w:styleId="TableGrid">
    <w:name w:val="Table Grid"/>
    <w:basedOn w:val="TableNormal"/>
    <w:uiPriority w:val="39"/>
    <w:rsid w:val="0081784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4</cp:revision>
  <dcterms:created xsi:type="dcterms:W3CDTF">2023-02-10T13:54:00Z</dcterms:created>
  <dcterms:modified xsi:type="dcterms:W3CDTF">2023-08-11T10:10:00Z</dcterms:modified>
</cp:coreProperties>
</file>